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C26E0" w14:textId="3F1F016D" w:rsidR="00FC54D0" w:rsidRDefault="00FC54D0">
      <w:pPr>
        <w:spacing w:after="140"/>
      </w:pPr>
    </w:p>
    <w:p w14:paraId="0F0C5949" w14:textId="77777777" w:rsidR="00FC54D0" w:rsidRDefault="00000000">
      <w:pPr>
        <w:pBdr>
          <w:bottom w:val="single" w:sz="8" w:space="4" w:color="EEB345"/>
        </w:pBdr>
        <w:spacing w:after="70"/>
      </w:pPr>
      <w:r>
        <w:rPr>
          <w:rFonts w:ascii="Georgia" w:eastAsia="Georgia" w:hAnsi="Georgia" w:cs="Georgia"/>
          <w:b/>
          <w:bCs/>
          <w:sz w:val="36"/>
          <w:szCs w:val="36"/>
        </w:rPr>
        <w:t>Hub Nomination Preparation Worksheet</w:t>
      </w:r>
    </w:p>
    <w:p w14:paraId="67CA0D60" w14:textId="77777777" w:rsidR="00FC54D0" w:rsidRDefault="00000000">
      <w:pPr>
        <w:spacing w:after="50"/>
      </w:pPr>
      <w:r>
        <w:rPr>
          <w:rFonts w:ascii="Georgia" w:eastAsia="Georgia" w:hAnsi="Georgia" w:cs="Georgia"/>
          <w:b/>
          <w:bCs/>
          <w:color w:val="244A7F"/>
          <w:sz w:val="21"/>
          <w:szCs w:val="21"/>
        </w:rPr>
        <w:t>Accelerate California Innovation Grant Program</w:t>
      </w:r>
    </w:p>
    <w:p w14:paraId="4D6FFD22" w14:textId="77777777" w:rsidR="00FC54D0" w:rsidRDefault="00000000">
      <w:pPr>
        <w:spacing w:after="150"/>
      </w:pPr>
      <w:r>
        <w:rPr>
          <w:color w:val="767674"/>
          <w:sz w:val="17"/>
          <w:szCs w:val="17"/>
        </w:rPr>
        <w:t>Agreement No. 25GOB044  ·  Version 3.1  ·  August 13, 2026  ·  CAP Contract Alliance, LLC, Fiscal Agent</w:t>
        <w:br/>
        <w:t>Questions: Tiffany A. Quintero  ·  541-668-4117  ·  tiffany@capcontractalliance.com</w:t>
      </w:r>
    </w:p>
    <w:p w14:paraId="5C4ED259" w14:textId="77777777" w:rsidR="00FC54D0" w:rsidRDefault="00000000">
      <w:pPr>
        <w:spacing w:after="130"/>
      </w:pPr>
      <w:r>
        <w:t>Use this worksheet to assemble a complete nomination offline, then transcribe it into the online form in one sitting. This worksheet is an optional preparation tool; you do not submit it.</w:t>
      </w:r>
    </w:p>
    <w:tbl>
      <w:tblPr>
        <w:tblW w:w="10080" w:type="dxa"/>
        <w:tblBorders>
          <w:left w:val="single" w:sz="20" w:space="0" w:color="EEB345"/>
        </w:tblBorders>
        <w:tblCellMar>
          <w:left w:w="10" w:type="dxa"/>
          <w:right w:w="10" w:type="dxa"/>
        </w:tblCellMar>
        <w:tblLook w:val="04A0" w:firstRow="1" w:lastRow="0" w:firstColumn="1" w:lastColumn="0" w:noHBand="0" w:noVBand="1"/>
      </w:tblPr>
      <w:tblGrid>
        <w:gridCol w:w="10080"/>
      </w:tblGrid>
      <w:tr w:rsidR="00FC54D0" w14:paraId="3F62B329" w14:textId="77777777">
        <w:tblPrEx>
          <w:tblCellMar>
            <w:top w:w="0" w:type="dxa"/>
            <w:bottom w:w="0" w:type="dxa"/>
          </w:tblCellMar>
        </w:tblPrEx>
        <w:tc>
          <w:tcPr>
            <w:tcW w:w="10080" w:type="dxa"/>
            <w:shd w:val="clear" w:color="auto" w:fill="F7F6F2"/>
            <w:tcMar>
              <w:top w:w="130" w:type="dxa"/>
              <w:left w:w="190" w:type="dxa"/>
              <w:bottom w:w="130" w:type="dxa"/>
              <w:right w:w="190" w:type="dxa"/>
            </w:tcMar>
          </w:tcPr>
          <w:p w14:paraId="56E887BB" w14:textId="77777777" w:rsidR="00FC54D0" w:rsidRDefault="00000000">
            <w:pPr>
              <w:spacing w:after="80"/>
            </w:pPr>
            <w:r>
              <w:rPr>
                <w:b/>
                <w:bCs/>
                <w:caps/>
                <w:color w:val="244A7F"/>
              </w:rPr>
              <w:t>Why this packet exists</w:t>
            </w:r>
          </w:p>
          <w:p w14:paraId="31AC0440" w14:textId="77777777" w:rsidR="00FC54D0" w:rsidRDefault="00000000">
            <w:pPr>
              <w:spacing w:after="80"/>
            </w:pPr>
            <w:r>
              <w:t>The online nomination form cannot be saved and resumed — it must be completed in a single session. Gather everything below first, and the online submission takes about 15 minutes.</w:t>
            </w:r>
          </w:p>
          <w:p w14:paraId="2F2BD3A2" w14:textId="77777777" w:rsidR="00FC54D0" w:rsidRDefault="00000000">
            <w:r>
              <w:t>Submit one nomination per business. Nothing is saved until you press Submit.</w:t>
            </w:r>
          </w:p>
        </w:tc>
      </w:tr>
    </w:tbl>
    <w:p w14:paraId="48800668" w14:textId="77777777" w:rsidR="00FC54D0" w:rsidRDefault="00FC54D0">
      <w:pPr>
        <w:spacing w:after="170"/>
      </w:pPr>
    </w:p>
    <w:p w14:paraId="7282ADCD" w14:textId="77777777" w:rsidR="00FC54D0" w:rsidRDefault="00000000">
      <w:pPr>
        <w:pStyle w:val="Heading1"/>
        <w:pBdr>
          <w:bottom w:val="single" w:sz="4" w:space="3" w:color="EEB345"/>
        </w:pBdr>
        <w:spacing w:before="260" w:after="110"/>
      </w:pPr>
      <w:r>
        <w:rPr>
          <w:rFonts w:ascii="Georgia" w:eastAsia="Georgia" w:hAnsi="Georgia" w:cs="Georgia"/>
          <w:b/>
          <w:bCs/>
          <w:color w:val="1A1A18"/>
          <w:sz w:val="24"/>
          <w:szCs w:val="24"/>
        </w:rPr>
        <w:t xml:space="preserve">Nomination at a Glance</w:t>
      </w:r>
    </w:p>
    <w:p w14:paraId="1A529280" w14:textId="77777777" w:rsidR="00FC54D0" w:rsidRDefault="00000000">
      <w:pPr>
        <w:spacing w:after="120"/>
      </w:pPr>
      <w:r>
        <w:t>Steps 1 through 4 are yours. Steps 5 and 6 happen after you submit.</w:t>
      </w:r>
    </w:p>
    <w:tbl>
      <w:tblPr>
        <w:tblW w:w="10080" w:type="dxa"/>
        <w:tblBorders>
          <w:top w:val="single" w:sz="4" w:space="0" w:color="C9C9C4"/>
          <w:left w:val="single" w:sz="4" w:space="0" w:color="C9C9C4"/>
          <w:bottom w:val="single" w:sz="4" w:space="0" w:color="C9C9C4"/>
          <w:right w:val="single" w:sz="4" w:space="0" w:color="C9C9C4"/>
          <w:insideH w:val="single" w:sz="4" w:space="0" w:color="C9C9C4"/>
          <w:insideV w:val="single" w:sz="4" w:space="0" w:color="C9C9C4"/>
        </w:tblBorders>
        <w:tblCellMar>
          <w:left w:w="10" w:type="dxa"/>
          <w:right w:w="10" w:type="dxa"/>
        </w:tblCellMar>
        <w:tblLook w:val="04A0" w:firstRow="1" w:lastRow="0" w:firstColumn="1" w:lastColumn="0" w:noHBand="0" w:noVBand="1"/>
      </w:tblPr>
      <w:tblGrid>
        <w:gridCol w:w="900"/>
        <w:gridCol w:w="6180"/>
        <w:gridCol w:w="3000"/>
      </w:tblGrid>
      <w:tr w:rsidR="00FC54D0" w14:paraId="636318FE" w14:textId="77777777">
        <w:tblPrEx>
          <w:tblCellMar>
            <w:top w:w="0" w:type="dxa"/>
            <w:bottom w:w="0" w:type="dxa"/>
          </w:tblCellMar>
        </w:tblPrEx>
        <w:trPr>
          <w:tblHeader/>
        </w:trPr>
        <w:tc>
          <w:tcPr>
            <w:tcW w:w="900" w:type="dxa"/>
            <w:shd w:val="clear" w:color="auto" w:fill="2E5A8F"/>
            <w:tcMar>
              <w:top w:w="60" w:type="dxa"/>
              <w:left w:w="96" w:type="dxa"/>
              <w:bottom w:w="60" w:type="dxa"/>
              <w:right w:w="96" w:type="dxa"/>
            </w:tcMar>
          </w:tcPr>
          <w:p w14:paraId="6CCB0A18" w14:textId="77777777" w:rsidR="00FC54D0" w:rsidRDefault="00000000">
            <w:pPr>
              <w:jc w:val="center"/>
            </w:pPr>
            <w:r>
              <w:rPr>
                <w:b/>
                <w:bCs/>
                <w:caps/>
                <w:color w:val="FFFFFF"/>
                <w:sz w:val="17"/>
                <w:szCs w:val="17"/>
              </w:rPr>
              <w:t>Step</w:t>
            </w:r>
          </w:p>
        </w:tc>
        <w:tc>
          <w:tcPr>
            <w:tcW w:w="6180" w:type="dxa"/>
            <w:shd w:val="clear" w:color="auto" w:fill="2E5A8F"/>
            <w:tcMar>
              <w:top w:w="60" w:type="dxa"/>
              <w:left w:w="96" w:type="dxa"/>
              <w:bottom w:w="60" w:type="dxa"/>
              <w:right w:w="96" w:type="dxa"/>
            </w:tcMar>
          </w:tcPr>
          <w:p w14:paraId="444F3381" w14:textId="77777777" w:rsidR="00FC54D0" w:rsidRDefault="00000000">
            <w:r>
              <w:rPr>
                <w:b/>
                <w:bCs/>
                <w:caps/>
                <w:color w:val="FFFFFF"/>
                <w:sz w:val="17"/>
                <w:szCs w:val="17"/>
              </w:rPr>
              <w:t>What happens</w:t>
            </w:r>
          </w:p>
        </w:tc>
        <w:tc>
          <w:tcPr>
            <w:tcW w:w="3000" w:type="dxa"/>
            <w:shd w:val="clear" w:color="auto" w:fill="2E5A8F"/>
            <w:tcMar>
              <w:top w:w="60" w:type="dxa"/>
              <w:left w:w="96" w:type="dxa"/>
              <w:bottom w:w="60" w:type="dxa"/>
              <w:right w:w="96" w:type="dxa"/>
            </w:tcMar>
          </w:tcPr>
          <w:p w14:paraId="2D77AE36" w14:textId="77777777" w:rsidR="00FC54D0" w:rsidRDefault="00000000">
            <w:r>
              <w:rPr>
                <w:b/>
                <w:bCs/>
                <w:caps/>
                <w:color w:val="FFFFFF"/>
                <w:sz w:val="17"/>
                <w:szCs w:val="17"/>
              </w:rPr>
              <w:t>Who does it</w:t>
            </w:r>
          </w:p>
        </w:tc>
      </w:tr>
      <w:tr w:rsidR="00FC54D0" w14:paraId="4B053A00" w14:textId="77777777">
        <w:tblPrEx>
          <w:tblCellMar>
            <w:top w:w="0" w:type="dxa"/>
            <w:bottom w:w="0" w:type="dxa"/>
          </w:tblCellMar>
        </w:tblPrEx>
        <w:trPr>
          <w:trHeight w:val="480"/>
        </w:trPr>
        <w:tc>
          <w:tcPr>
            <w:tcW w:w="900" w:type="dxa"/>
            <w:shd w:val="clear" w:color="auto" w:fill="FFFFFF"/>
            <w:tcMar>
              <w:top w:w="70" w:type="dxa"/>
              <w:left w:w="96" w:type="dxa"/>
              <w:bottom w:w="70" w:type="dxa"/>
              <w:right w:w="96" w:type="dxa"/>
            </w:tcMar>
          </w:tcPr>
          <w:p w14:paraId="6BC2BE22" w14:textId="77777777" w:rsidR="00FC54D0" w:rsidRDefault="00000000">
            <w:pPr>
              <w:jc w:val="center"/>
            </w:pPr>
            <w:r>
              <w:rPr>
                <w:sz w:val="24"/>
                <w:szCs w:val="24"/>
              </w:rPr>
              <w:t>1</w:t>
            </w:r>
          </w:p>
        </w:tc>
        <w:tc>
          <w:tcPr>
            <w:tcW w:w="6180" w:type="dxa"/>
            <w:shd w:val="clear" w:color="auto" w:fill="FFFFFF"/>
            <w:tcMar>
              <w:top w:w="70" w:type="dxa"/>
              <w:left w:w="96" w:type="dxa"/>
              <w:bottom w:w="70" w:type="dxa"/>
              <w:right w:w="96" w:type="dxa"/>
            </w:tcMar>
          </w:tcPr>
          <w:p w14:paraId="290513D7" w14:textId="77777777" w:rsidR="00FC54D0" w:rsidRDefault="00000000">
            <w:r>
              <w:rPr>
                <w:b/>
                <w:bCs/>
                <w:sz w:val="19"/>
                <w:szCs w:val="19"/>
              </w:rPr>
              <w:t>Confirm eligibility</w:t>
            </w:r>
            <w:r>
              <w:rPr>
                <w:color w:val="767674"/>
                <w:sz w:val="17"/>
                <w:szCs w:val="17"/>
              </w:rPr>
              <w:br/>
              <w:t>Work through the pre-check in Section 1</w:t>
            </w:r>
          </w:p>
        </w:tc>
        <w:tc>
          <w:tcPr>
            <w:tcW w:w="3000" w:type="dxa"/>
            <w:shd w:val="clear" w:color="auto" w:fill="FFFFFF"/>
            <w:tcMar>
              <w:top w:w="70" w:type="dxa"/>
              <w:left w:w="96" w:type="dxa"/>
              <w:bottom w:w="70" w:type="dxa"/>
              <w:right w:w="96" w:type="dxa"/>
            </w:tcMar>
          </w:tcPr>
          <w:p w14:paraId="42D6F1C0" w14:textId="77777777" w:rsidR="00FC54D0" w:rsidRDefault="00000000">
            <w:r>
              <w:rPr>
                <w:sz w:val="19"/>
                <w:szCs w:val="19"/>
              </w:rPr>
              <w:t>Your Hub</w:t>
            </w:r>
          </w:p>
        </w:tc>
      </w:tr>
      <w:tr w:rsidR="00FC54D0" w14:paraId="1D550E07" w14:textId="77777777">
        <w:tblPrEx>
          <w:tblCellMar>
            <w:top w:w="0" w:type="dxa"/>
            <w:bottom w:w="0" w:type="dxa"/>
          </w:tblCellMar>
        </w:tblPrEx>
        <w:trPr>
          <w:trHeight w:val="480"/>
        </w:trPr>
        <w:tc>
          <w:tcPr>
            <w:tcW w:w="900" w:type="dxa"/>
            <w:shd w:val="clear" w:color="auto" w:fill="F7F6F2"/>
            <w:tcMar>
              <w:top w:w="70" w:type="dxa"/>
              <w:left w:w="96" w:type="dxa"/>
              <w:bottom w:w="70" w:type="dxa"/>
              <w:right w:w="96" w:type="dxa"/>
            </w:tcMar>
          </w:tcPr>
          <w:p w14:paraId="228EF761" w14:textId="77777777" w:rsidR="00FC54D0" w:rsidRDefault="00000000">
            <w:pPr>
              <w:jc w:val="center"/>
            </w:pPr>
            <w:r>
              <w:rPr>
                <w:sz w:val="24"/>
                <w:szCs w:val="24"/>
              </w:rPr>
              <w:t>2</w:t>
            </w:r>
          </w:p>
        </w:tc>
        <w:tc>
          <w:tcPr>
            <w:tcW w:w="6180" w:type="dxa"/>
            <w:shd w:val="clear" w:color="auto" w:fill="F7F6F2"/>
            <w:tcMar>
              <w:top w:w="70" w:type="dxa"/>
              <w:left w:w="96" w:type="dxa"/>
              <w:bottom w:w="70" w:type="dxa"/>
              <w:right w:w="96" w:type="dxa"/>
            </w:tcMar>
          </w:tcPr>
          <w:p w14:paraId="61B514DC" w14:textId="77777777" w:rsidR="00FC54D0" w:rsidRDefault="00000000">
            <w:r>
              <w:rPr>
                <w:b/>
                <w:bCs/>
                <w:sz w:val="19"/>
                <w:szCs w:val="19"/>
              </w:rPr>
              <w:t>Collect the five required documents</w:t>
            </w:r>
            <w:r>
              <w:rPr>
                <w:color w:val="767674"/>
                <w:sz w:val="17"/>
                <w:szCs w:val="17"/>
              </w:rPr>
              <w:br/>
              <w:t>Section 2 checklist</w:t>
            </w:r>
          </w:p>
        </w:tc>
        <w:tc>
          <w:tcPr>
            <w:tcW w:w="3000" w:type="dxa"/>
            <w:shd w:val="clear" w:color="auto" w:fill="F7F6F2"/>
            <w:tcMar>
              <w:top w:w="70" w:type="dxa"/>
              <w:left w:w="96" w:type="dxa"/>
              <w:bottom w:w="70" w:type="dxa"/>
              <w:right w:w="96" w:type="dxa"/>
            </w:tcMar>
          </w:tcPr>
          <w:p w14:paraId="7AEE26D7" w14:textId="77777777" w:rsidR="00FC54D0" w:rsidRDefault="00000000">
            <w:r>
              <w:rPr>
                <w:sz w:val="19"/>
                <w:szCs w:val="19"/>
              </w:rPr>
              <w:t>Your Hub</w:t>
            </w:r>
          </w:p>
        </w:tc>
      </w:tr>
      <w:tr w:rsidR="00FC54D0" w14:paraId="4C5EE533" w14:textId="77777777">
        <w:tblPrEx>
          <w:tblCellMar>
            <w:top w:w="0" w:type="dxa"/>
            <w:bottom w:w="0" w:type="dxa"/>
          </w:tblCellMar>
        </w:tblPrEx>
        <w:trPr>
          <w:trHeight w:val="480"/>
        </w:trPr>
        <w:tc>
          <w:tcPr>
            <w:tcW w:w="900" w:type="dxa"/>
            <w:shd w:val="clear" w:color="auto" w:fill="FFFFFF"/>
            <w:tcMar>
              <w:top w:w="70" w:type="dxa"/>
              <w:left w:w="96" w:type="dxa"/>
              <w:bottom w:w="70" w:type="dxa"/>
              <w:right w:w="96" w:type="dxa"/>
            </w:tcMar>
          </w:tcPr>
          <w:p w14:paraId="6307E90C" w14:textId="77777777" w:rsidR="00FC54D0" w:rsidRDefault="00000000">
            <w:pPr>
              <w:jc w:val="center"/>
            </w:pPr>
            <w:r>
              <w:rPr>
                <w:sz w:val="24"/>
                <w:szCs w:val="24"/>
              </w:rPr>
              <w:t>3</w:t>
            </w:r>
          </w:p>
        </w:tc>
        <w:tc>
          <w:tcPr>
            <w:tcW w:w="6180" w:type="dxa"/>
            <w:shd w:val="clear" w:color="auto" w:fill="FFFFFF"/>
            <w:tcMar>
              <w:top w:w="70" w:type="dxa"/>
              <w:left w:w="96" w:type="dxa"/>
              <w:bottom w:w="70" w:type="dxa"/>
              <w:right w:w="96" w:type="dxa"/>
            </w:tcMar>
          </w:tcPr>
          <w:p w14:paraId="41846EA4" w14:textId="77777777" w:rsidR="00FC54D0" w:rsidRDefault="00000000">
            <w:r>
              <w:rPr>
                <w:b/>
                <w:bCs/>
                <w:sz w:val="19"/>
                <w:szCs w:val="19"/>
              </w:rPr>
              <w:t>Complete this worksheet</w:t>
            </w:r>
            <w:r>
              <w:rPr>
                <w:color w:val="767674"/>
                <w:sz w:val="17"/>
                <w:szCs w:val="17"/>
              </w:rPr>
              <w:br/>
              <w:t>Section 3</w:t>
            </w:r>
          </w:p>
        </w:tc>
        <w:tc>
          <w:tcPr>
            <w:tcW w:w="3000" w:type="dxa"/>
            <w:shd w:val="clear" w:color="auto" w:fill="FFFFFF"/>
            <w:tcMar>
              <w:top w:w="70" w:type="dxa"/>
              <w:left w:w="96" w:type="dxa"/>
              <w:bottom w:w="70" w:type="dxa"/>
              <w:right w:w="96" w:type="dxa"/>
            </w:tcMar>
          </w:tcPr>
          <w:p w14:paraId="10955808" w14:textId="77777777" w:rsidR="00FC54D0" w:rsidRDefault="00000000">
            <w:r>
              <w:rPr>
                <w:sz w:val="19"/>
                <w:szCs w:val="19"/>
              </w:rPr>
              <w:t>Your Hub</w:t>
            </w:r>
          </w:p>
        </w:tc>
      </w:tr>
      <w:tr w:rsidR="00FC54D0" w14:paraId="2DADD949" w14:textId="77777777">
        <w:tblPrEx>
          <w:tblCellMar>
            <w:top w:w="0" w:type="dxa"/>
            <w:bottom w:w="0" w:type="dxa"/>
          </w:tblCellMar>
        </w:tblPrEx>
        <w:trPr>
          <w:trHeight w:val="480"/>
        </w:trPr>
        <w:tc>
          <w:tcPr>
            <w:tcW w:w="900" w:type="dxa"/>
            <w:shd w:val="clear" w:color="auto" w:fill="F7F6F2"/>
            <w:tcMar>
              <w:top w:w="70" w:type="dxa"/>
              <w:left w:w="96" w:type="dxa"/>
              <w:bottom w:w="70" w:type="dxa"/>
              <w:right w:w="96" w:type="dxa"/>
            </w:tcMar>
          </w:tcPr>
          <w:p w14:paraId="6F8BBB81" w14:textId="77777777" w:rsidR="00FC54D0" w:rsidRDefault="00000000">
            <w:pPr>
              <w:jc w:val="center"/>
            </w:pPr>
            <w:r>
              <w:rPr>
                <w:sz w:val="24"/>
                <w:szCs w:val="24"/>
              </w:rPr>
              <w:t>4</w:t>
            </w:r>
          </w:p>
        </w:tc>
        <w:tc>
          <w:tcPr>
            <w:tcW w:w="6180" w:type="dxa"/>
            <w:shd w:val="clear" w:color="auto" w:fill="F7F6F2"/>
            <w:tcMar>
              <w:top w:w="70" w:type="dxa"/>
              <w:left w:w="96" w:type="dxa"/>
              <w:bottom w:w="70" w:type="dxa"/>
              <w:right w:w="96" w:type="dxa"/>
            </w:tcMar>
          </w:tcPr>
          <w:p w14:paraId="5EA525DE" w14:textId="77777777" w:rsidR="00FC54D0" w:rsidRDefault="00000000">
            <w:r>
              <w:rPr>
                <w:b/>
                <w:bCs/>
                <w:sz w:val="19"/>
                <w:szCs w:val="19"/>
              </w:rPr>
              <w:t>Submit online in one session</w:t>
            </w:r>
            <w:r>
              <w:rPr>
                <w:color w:val="767674"/>
                <w:sz w:val="17"/>
                <w:szCs w:val="17"/>
              </w:rPr>
              <w:br/>
              <w:t>Section 4</w:t>
            </w:r>
          </w:p>
        </w:tc>
        <w:tc>
          <w:tcPr>
            <w:tcW w:w="3000" w:type="dxa"/>
            <w:shd w:val="clear" w:color="auto" w:fill="F7F6F2"/>
            <w:tcMar>
              <w:top w:w="70" w:type="dxa"/>
              <w:left w:w="96" w:type="dxa"/>
              <w:bottom w:w="70" w:type="dxa"/>
              <w:right w:w="96" w:type="dxa"/>
            </w:tcMar>
          </w:tcPr>
          <w:p w14:paraId="00AAA5F8" w14:textId="77777777" w:rsidR="00FC54D0" w:rsidRDefault="00000000">
            <w:r>
              <w:rPr>
                <w:sz w:val="19"/>
                <w:szCs w:val="19"/>
              </w:rPr>
              <w:t>Your Hub</w:t>
            </w:r>
          </w:p>
        </w:tc>
      </w:tr>
      <w:tr w:rsidR="00FC54D0" w14:paraId="77A78960" w14:textId="77777777">
        <w:tblPrEx>
          <w:tblCellMar>
            <w:top w:w="0" w:type="dxa"/>
            <w:bottom w:w="0" w:type="dxa"/>
          </w:tblCellMar>
        </w:tblPrEx>
        <w:trPr>
          <w:trHeight w:val="480"/>
        </w:trPr>
        <w:tc>
          <w:tcPr>
            <w:tcW w:w="900" w:type="dxa"/>
            <w:shd w:val="clear" w:color="auto" w:fill="FFFFFF"/>
            <w:tcMar>
              <w:top w:w="70" w:type="dxa"/>
              <w:left w:w="96" w:type="dxa"/>
              <w:bottom w:w="70" w:type="dxa"/>
              <w:right w:w="96" w:type="dxa"/>
            </w:tcMar>
          </w:tcPr>
          <w:p w14:paraId="01759639" w14:textId="77777777" w:rsidR="00FC54D0" w:rsidRDefault="00000000">
            <w:pPr>
              <w:jc w:val="center"/>
            </w:pPr>
            <w:r>
              <w:rPr>
                <w:sz w:val="24"/>
                <w:szCs w:val="24"/>
              </w:rPr>
              <w:t>5</w:t>
            </w:r>
          </w:p>
        </w:tc>
        <w:tc>
          <w:tcPr>
            <w:tcW w:w="6180" w:type="dxa"/>
            <w:shd w:val="clear" w:color="auto" w:fill="FFFFFF"/>
            <w:tcMar>
              <w:top w:w="70" w:type="dxa"/>
              <w:left w:w="96" w:type="dxa"/>
              <w:bottom w:w="70" w:type="dxa"/>
              <w:right w:w="96" w:type="dxa"/>
            </w:tcMar>
          </w:tcPr>
          <w:p w14:paraId="1710B960" w14:textId="77777777" w:rsidR="00FC54D0" w:rsidRDefault="00000000">
            <w:r>
              <w:rPr>
                <w:b/>
                <w:bCs/>
                <w:sz w:val="19"/>
                <w:szCs w:val="19"/>
              </w:rPr>
              <w:t>Eligibility and compliance review</w:t>
            </w:r>
            <w:r>
              <w:rPr>
                <w:color w:val="767674"/>
                <w:sz w:val="17"/>
                <w:szCs w:val="17"/>
              </w:rPr>
              <w:br/>
              <w:t>Within five business days; you will be contacted directly if anything needs correction</w:t>
            </w:r>
          </w:p>
        </w:tc>
        <w:tc>
          <w:tcPr>
            <w:tcW w:w="3000" w:type="dxa"/>
            <w:shd w:val="clear" w:color="auto" w:fill="FFFFFF"/>
            <w:tcMar>
              <w:top w:w="70" w:type="dxa"/>
              <w:left w:w="96" w:type="dxa"/>
              <w:bottom w:w="70" w:type="dxa"/>
              <w:right w:w="96" w:type="dxa"/>
            </w:tcMar>
          </w:tcPr>
          <w:p w14:paraId="77A45D98" w14:textId="77777777" w:rsidR="00FC54D0" w:rsidRDefault="00000000">
            <w:r>
              <w:rPr>
                <w:sz w:val="19"/>
                <w:szCs w:val="19"/>
              </w:rPr>
              <w:t>CCA</w:t>
            </w:r>
          </w:p>
        </w:tc>
      </w:tr>
      <w:tr w:rsidR="00FC54D0" w14:paraId="21433027" w14:textId="77777777">
        <w:tblPrEx>
          <w:tblCellMar>
            <w:top w:w="0" w:type="dxa"/>
            <w:bottom w:w="0" w:type="dxa"/>
          </w:tblCellMar>
        </w:tblPrEx>
        <w:trPr>
          <w:trHeight w:val="480"/>
        </w:trPr>
        <w:tc>
          <w:tcPr>
            <w:tcW w:w="900" w:type="dxa"/>
            <w:shd w:val="clear" w:color="auto" w:fill="F7F6F2"/>
            <w:tcMar>
              <w:top w:w="70" w:type="dxa"/>
              <w:left w:w="96" w:type="dxa"/>
              <w:bottom w:w="70" w:type="dxa"/>
              <w:right w:w="96" w:type="dxa"/>
            </w:tcMar>
          </w:tcPr>
          <w:p w14:paraId="714E1D23" w14:textId="77777777" w:rsidR="00FC54D0" w:rsidRDefault="00000000">
            <w:pPr>
              <w:jc w:val="center"/>
            </w:pPr>
            <w:r>
              <w:rPr>
                <w:sz w:val="24"/>
                <w:szCs w:val="24"/>
              </w:rPr>
              <w:t>6</w:t>
            </w:r>
          </w:p>
        </w:tc>
        <w:tc>
          <w:tcPr>
            <w:tcW w:w="6180" w:type="dxa"/>
            <w:shd w:val="clear" w:color="auto" w:fill="F7F6F2"/>
            <w:tcMar>
              <w:top w:w="70" w:type="dxa"/>
              <w:left w:w="96" w:type="dxa"/>
              <w:bottom w:w="70" w:type="dxa"/>
              <w:right w:w="96" w:type="dxa"/>
            </w:tcMar>
          </w:tcPr>
          <w:p w14:paraId="5CC0ABE4" w14:textId="77777777" w:rsidR="00FC54D0" w:rsidRDefault="00000000">
            <w:r>
              <w:rPr>
                <w:b/>
                <w:bCs/>
                <w:sz w:val="19"/>
                <w:szCs w:val="19"/>
              </w:rPr>
              <w:t>Final award decision</w:t>
            </w:r>
            <w:r>
              <w:rPr>
                <w:color w:val="767674"/>
                <w:sz w:val="17"/>
                <w:szCs w:val="17"/>
              </w:rPr>
              <w:br/>
              <w:t xml:space="preserve">All award decisions are made by CalOSBA</w:t>
            </w:r>
          </w:p>
        </w:tc>
        <w:tc>
          <w:tcPr>
            <w:tcW w:w="3000" w:type="dxa"/>
            <w:shd w:val="clear" w:color="auto" w:fill="F7F6F2"/>
            <w:tcMar>
              <w:top w:w="70" w:type="dxa"/>
              <w:left w:w="96" w:type="dxa"/>
              <w:bottom w:w="70" w:type="dxa"/>
              <w:right w:w="96" w:type="dxa"/>
            </w:tcMar>
          </w:tcPr>
          <w:p w14:paraId="668F447C" w14:textId="77777777" w:rsidR="00FC54D0" w:rsidRDefault="00000000">
            <w:r>
              <w:rPr>
                <w:sz w:val="19"/>
                <w:szCs w:val="19"/>
              </w:rPr>
              <w:t>CalOSBA</w:t>
            </w:r>
          </w:p>
        </w:tc>
      </w:tr>
    </w:tbl>
    <w:p w14:paraId="299AF93F" w14:textId="77777777" w:rsidR="00FC54D0" w:rsidRDefault="00000000">
      <w:r>
        <w:br w:type="page"/>
      </w:r>
    </w:p>
    <w:p w14:paraId="3958BEC1" w14:textId="77777777" w:rsidR="00FC54D0" w:rsidRDefault="00000000">
      <w:pPr>
        <w:pStyle w:val="Heading1"/>
        <w:pBdr>
          <w:bottom w:val="single" w:sz="4" w:space="3" w:color="EEB345"/>
        </w:pBdr>
        <w:spacing w:before="260" w:after="110"/>
      </w:pPr>
      <w:r>
        <w:rPr>
          <w:rFonts w:ascii="Georgia" w:eastAsia="Georgia" w:hAnsi="Georgia" w:cs="Georgia"/>
          <w:b/>
          <w:bCs/>
          <w:color w:val="1A1A18"/>
          <w:sz w:val="24"/>
          <w:szCs w:val="24"/>
        </w:rPr>
        <w:lastRenderedPageBreak/>
        <w:t>Section 1 · Eligibility Pre-Check</w:t>
      </w:r>
    </w:p>
    <w:p w14:paraId="1C9AB5ED" w14:textId="77777777" w:rsidR="00FC54D0" w:rsidRDefault="00000000">
      <w:pPr>
        <w:spacing w:after="120"/>
      </w:pPr>
      <w:r>
        <w:t>Mark each box. If any item cannot be checked, the nomination cannot proceed.</w:t>
      </w:r>
    </w:p>
    <w:tbl>
      <w:tblPr>
        <w:tblW w:w="10080" w:type="dxa"/>
        <w:tblBorders>
          <w:top w:val="single" w:sz="4" w:space="0" w:color="C9C9C4"/>
          <w:left w:val="single" w:sz="4" w:space="0" w:color="C9C9C4"/>
          <w:bottom w:val="single" w:sz="4" w:space="0" w:color="C9C9C4"/>
          <w:right w:val="single" w:sz="4" w:space="0" w:color="C9C9C4"/>
          <w:insideH w:val="single" w:sz="4" w:space="0" w:color="C9C9C4"/>
          <w:insideV w:val="single" w:sz="4" w:space="0" w:color="C9C9C4"/>
        </w:tblBorders>
        <w:tblCellMar>
          <w:left w:w="10" w:type="dxa"/>
          <w:right w:w="10" w:type="dxa"/>
        </w:tblCellMar>
        <w:tblLook w:val="04A0" w:firstRow="1" w:lastRow="0" w:firstColumn="1" w:lastColumn="0" w:noHBand="0" w:noVBand="1"/>
      </w:tblPr>
      <w:tblGrid>
        <w:gridCol w:w="760"/>
        <w:gridCol w:w="9320"/>
      </w:tblGrid>
      <w:tr w:rsidR="00FC54D0" w14:paraId="1501BBD5" w14:textId="77777777">
        <w:tblPrEx>
          <w:tblCellMar>
            <w:top w:w="0" w:type="dxa"/>
            <w:bottom w:w="0" w:type="dxa"/>
          </w:tblCellMar>
        </w:tblPrEx>
        <w:trPr>
          <w:tblHeader/>
        </w:trPr>
        <w:tc>
          <w:tcPr>
            <w:tcW w:w="760" w:type="dxa"/>
            <w:shd w:val="clear" w:color="auto" w:fill="2E5A8F"/>
            <w:tcMar>
              <w:top w:w="60" w:type="dxa"/>
              <w:left w:w="96" w:type="dxa"/>
              <w:bottom w:w="60" w:type="dxa"/>
              <w:right w:w="96" w:type="dxa"/>
            </w:tcMar>
          </w:tcPr>
          <w:p w14:paraId="76420755" w14:textId="77777777" w:rsidR="00FC54D0" w:rsidRDefault="00000000">
            <w:pPr>
              <w:jc w:val="center"/>
            </w:pPr>
            <w:r>
              <w:rPr>
                <w:b/>
                <w:bCs/>
                <w:caps/>
                <w:color w:val="FFFFFF"/>
                <w:sz w:val="17"/>
                <w:szCs w:val="17"/>
              </w:rPr>
              <w:t>✓</w:t>
            </w:r>
          </w:p>
        </w:tc>
        <w:tc>
          <w:tcPr>
            <w:tcW w:w="9320" w:type="dxa"/>
            <w:shd w:val="clear" w:color="auto" w:fill="2E5A8F"/>
            <w:tcMar>
              <w:top w:w="60" w:type="dxa"/>
              <w:left w:w="96" w:type="dxa"/>
              <w:bottom w:w="60" w:type="dxa"/>
              <w:right w:w="96" w:type="dxa"/>
            </w:tcMar>
          </w:tcPr>
          <w:p w14:paraId="5E203798" w14:textId="77777777" w:rsidR="00FC54D0" w:rsidRDefault="00000000">
            <w:r>
              <w:rPr>
                <w:b/>
                <w:bCs/>
                <w:caps/>
                <w:color w:val="FFFFFF"/>
                <w:sz w:val="17"/>
                <w:szCs w:val="17"/>
              </w:rPr>
              <w:t>Requirement</w:t>
            </w:r>
          </w:p>
        </w:tc>
      </w:tr>
      <w:tr w:rsidR="00FC54D0" w14:paraId="4BE2D5F1" w14:textId="77777777">
        <w:tblPrEx>
          <w:tblCellMar>
            <w:top w:w="0" w:type="dxa"/>
            <w:bottom w:w="0" w:type="dxa"/>
          </w:tblCellMar>
        </w:tblPrEx>
        <w:trPr>
          <w:trHeight w:val="440"/>
        </w:trPr>
        <w:tc>
          <w:tcPr>
            <w:tcW w:w="760" w:type="dxa"/>
            <w:shd w:val="clear" w:color="auto" w:fill="FFFFFF"/>
            <w:tcMar>
              <w:top w:w="70" w:type="dxa"/>
              <w:left w:w="96" w:type="dxa"/>
              <w:bottom w:w="70" w:type="dxa"/>
              <w:right w:w="96" w:type="dxa"/>
            </w:tcMar>
          </w:tcPr>
          <w:p w14:paraId="7E8F8649" w14:textId="77777777" w:rsidR="00FC54D0" w:rsidRDefault="00000000">
            <w:pPr>
              <w:jc w:val="center"/>
            </w:pPr>
            <w:r>
              <w:rPr>
                <w:sz w:val="24"/>
                <w:szCs w:val="24"/>
              </w:rPr>
              <w:t>☐</w:t>
            </w:r>
          </w:p>
        </w:tc>
        <w:tc>
          <w:tcPr>
            <w:tcW w:w="9320" w:type="dxa"/>
            <w:shd w:val="clear" w:color="auto" w:fill="FFFFFF"/>
            <w:tcMar>
              <w:top w:w="70" w:type="dxa"/>
              <w:left w:w="96" w:type="dxa"/>
              <w:bottom w:w="70" w:type="dxa"/>
              <w:right w:w="96" w:type="dxa"/>
            </w:tcMar>
          </w:tcPr>
          <w:p w14:paraId="631F894A" w14:textId="77777777" w:rsidR="00FC54D0" w:rsidRDefault="00000000">
            <w:r>
              <w:rPr>
                <w:b/>
                <w:bCs/>
                <w:sz w:val="19"/>
                <w:szCs w:val="19"/>
              </w:rPr>
              <w:t>For-profit business based in California</w:t>
            </w:r>
            <w:r>
              <w:rPr>
                <w:color w:val="767674"/>
                <w:sz w:val="17"/>
                <w:szCs w:val="17"/>
              </w:rPr>
              <w:br/>
              <w:t xml:space="preserve">Fewer than 100 employees; high-growth, high-wage</w:t>
            </w:r>
          </w:p>
        </w:tc>
      </w:tr>
      <w:tr w:rsidR="00FC54D0" w14:paraId="6D3D0767" w14:textId="77777777">
        <w:tblPrEx>
          <w:tblCellMar>
            <w:top w:w="0" w:type="dxa"/>
            <w:bottom w:w="0" w:type="dxa"/>
          </w:tblCellMar>
        </w:tblPrEx>
        <w:trPr>
          <w:trHeight w:val="440"/>
        </w:trPr>
        <w:tc>
          <w:tcPr>
            <w:tcW w:w="760" w:type="dxa"/>
            <w:shd w:val="clear" w:color="auto" w:fill="F7F6F2"/>
            <w:tcMar>
              <w:top w:w="70" w:type="dxa"/>
              <w:left w:w="96" w:type="dxa"/>
              <w:bottom w:w="70" w:type="dxa"/>
              <w:right w:w="96" w:type="dxa"/>
            </w:tcMar>
          </w:tcPr>
          <w:p w14:paraId="58365445" w14:textId="77777777" w:rsidR="00FC54D0" w:rsidRDefault="00000000">
            <w:pPr>
              <w:jc w:val="center"/>
            </w:pPr>
            <w:r>
              <w:rPr>
                <w:sz w:val="24"/>
                <w:szCs w:val="24"/>
              </w:rPr>
              <w:t>☐</w:t>
            </w:r>
          </w:p>
        </w:tc>
        <w:tc>
          <w:tcPr>
            <w:tcW w:w="9320" w:type="dxa"/>
            <w:shd w:val="clear" w:color="auto" w:fill="F7F6F2"/>
            <w:tcMar>
              <w:top w:w="70" w:type="dxa"/>
              <w:left w:w="96" w:type="dxa"/>
              <w:bottom w:w="70" w:type="dxa"/>
              <w:right w:w="96" w:type="dxa"/>
            </w:tcMar>
          </w:tcPr>
          <w:p w14:paraId="374BAD1D" w14:textId="77777777" w:rsidR="00FC54D0" w:rsidRDefault="00000000">
            <w:r>
              <w:rPr>
                <w:b/>
                <w:bCs/>
                <w:sz w:val="19"/>
                <w:szCs w:val="19"/>
              </w:rPr>
              <w:t>Registered with the California Secretary of State on or after July 1, 2021</w:t>
            </w:r>
            <w:r>
              <w:rPr>
                <w:color w:val="767674"/>
                <w:sz w:val="17"/>
                <w:szCs w:val="17"/>
              </w:rPr>
              <w:br/>
              <w:t>If registered earlier, an Eligibility Justification Narrative is required — see document 4 in Section 2. Approval is not guaranteed.</w:t>
            </w:r>
          </w:p>
        </w:tc>
      </w:tr>
      <w:tr w:rsidR="00FC54D0" w14:paraId="5A97B999" w14:textId="77777777">
        <w:tblPrEx>
          <w:tblCellMar>
            <w:top w:w="0" w:type="dxa"/>
            <w:bottom w:w="0" w:type="dxa"/>
          </w:tblCellMar>
        </w:tblPrEx>
        <w:trPr>
          <w:trHeight w:val="440"/>
        </w:trPr>
        <w:tc>
          <w:tcPr>
            <w:tcW w:w="760" w:type="dxa"/>
            <w:shd w:val="clear" w:color="auto" w:fill="FFFFFF"/>
            <w:tcMar>
              <w:top w:w="70" w:type="dxa"/>
              <w:left w:w="96" w:type="dxa"/>
              <w:bottom w:w="70" w:type="dxa"/>
              <w:right w:w="96" w:type="dxa"/>
            </w:tcMar>
          </w:tcPr>
          <w:p w14:paraId="5951DA66" w14:textId="77777777" w:rsidR="00FC54D0" w:rsidRDefault="00000000">
            <w:pPr>
              <w:jc w:val="center"/>
            </w:pPr>
            <w:r>
              <w:rPr>
                <w:sz w:val="24"/>
                <w:szCs w:val="24"/>
              </w:rPr>
              <w:t>☐</w:t>
            </w:r>
          </w:p>
        </w:tc>
        <w:tc>
          <w:tcPr>
            <w:tcW w:w="9320" w:type="dxa"/>
            <w:shd w:val="clear" w:color="auto" w:fill="FFFFFF"/>
            <w:tcMar>
              <w:top w:w="70" w:type="dxa"/>
              <w:left w:w="96" w:type="dxa"/>
              <w:bottom w:w="70" w:type="dxa"/>
              <w:right w:w="96" w:type="dxa"/>
            </w:tcMar>
          </w:tcPr>
          <w:p w14:paraId="34346F1F" w14:textId="77777777" w:rsidR="00FC54D0" w:rsidRDefault="00000000">
            <w:r>
              <w:rPr>
                <w:b/>
                <w:bCs/>
                <w:sz w:val="19"/>
                <w:szCs w:val="19"/>
              </w:rPr>
              <w:t>California address and at least one owner domiciled in California</w:t>
            </w:r>
            <w:r>
              <w:rPr>
                <w:color w:val="767674"/>
                <w:sz w:val="17"/>
                <w:szCs w:val="17"/>
              </w:rPr>
              <w:br/>
              <w:t>May be incorporated out of state, but primary operations must be in California</w:t>
            </w:r>
          </w:p>
        </w:tc>
      </w:tr>
      <w:tr w:rsidR="00FC54D0" w14:paraId="643C33CD" w14:textId="77777777">
        <w:tblPrEx>
          <w:tblCellMar>
            <w:top w:w="0" w:type="dxa"/>
            <w:bottom w:w="0" w:type="dxa"/>
          </w:tblCellMar>
        </w:tblPrEx>
        <w:trPr>
          <w:trHeight w:val="440"/>
        </w:trPr>
        <w:tc>
          <w:tcPr>
            <w:tcW w:w="760" w:type="dxa"/>
            <w:shd w:val="clear" w:color="auto" w:fill="F7F6F2"/>
            <w:tcMar>
              <w:top w:w="70" w:type="dxa"/>
              <w:left w:w="96" w:type="dxa"/>
              <w:bottom w:w="70" w:type="dxa"/>
              <w:right w:w="96" w:type="dxa"/>
            </w:tcMar>
          </w:tcPr>
          <w:p w14:paraId="09B80B69" w14:textId="77777777" w:rsidR="00FC54D0" w:rsidRDefault="00000000">
            <w:pPr>
              <w:jc w:val="center"/>
            </w:pPr>
            <w:r>
              <w:rPr>
                <w:sz w:val="24"/>
                <w:szCs w:val="24"/>
              </w:rPr>
              <w:t>☐</w:t>
            </w:r>
          </w:p>
        </w:tc>
        <w:tc>
          <w:tcPr>
            <w:tcW w:w="9320" w:type="dxa"/>
            <w:shd w:val="clear" w:color="auto" w:fill="F7F6F2"/>
            <w:tcMar>
              <w:top w:w="70" w:type="dxa"/>
              <w:left w:w="96" w:type="dxa"/>
              <w:bottom w:w="70" w:type="dxa"/>
              <w:right w:w="96" w:type="dxa"/>
            </w:tcMar>
          </w:tcPr>
          <w:p w14:paraId="749A730A" w14:textId="77777777" w:rsidR="00FC54D0" w:rsidRDefault="00000000">
            <w:r>
              <w:rPr>
                <w:b/>
                <w:bCs/>
                <w:sz w:val="19"/>
                <w:szCs w:val="19"/>
              </w:rPr>
              <w:t>Existing client of your Accelerate CA Hub</w:t>
            </w:r>
          </w:p>
        </w:tc>
      </w:tr>
      <w:tr w:rsidR="00FC54D0" w14:paraId="75A2A42A" w14:textId="77777777">
        <w:tblPrEx>
          <w:tblCellMar>
            <w:top w:w="0" w:type="dxa"/>
            <w:bottom w:w="0" w:type="dxa"/>
          </w:tblCellMar>
        </w:tblPrEx>
        <w:trPr>
          <w:trHeight w:val="440"/>
        </w:trPr>
        <w:tc>
          <w:tcPr>
            <w:tcW w:w="760" w:type="dxa"/>
            <w:shd w:val="clear" w:color="auto" w:fill="FFFFFF"/>
            <w:tcMar>
              <w:top w:w="70" w:type="dxa"/>
              <w:left w:w="96" w:type="dxa"/>
              <w:bottom w:w="70" w:type="dxa"/>
              <w:right w:w="96" w:type="dxa"/>
            </w:tcMar>
          </w:tcPr>
          <w:p w14:paraId="749C3256" w14:textId="77777777" w:rsidR="00FC54D0" w:rsidRDefault="00000000">
            <w:pPr>
              <w:jc w:val="center"/>
            </w:pPr>
            <w:r>
              <w:rPr>
                <w:sz w:val="24"/>
                <w:szCs w:val="24"/>
              </w:rPr>
              <w:t>☐</w:t>
            </w:r>
          </w:p>
        </w:tc>
        <w:tc>
          <w:tcPr>
            <w:tcW w:w="9320" w:type="dxa"/>
            <w:shd w:val="clear" w:color="auto" w:fill="FFFFFF"/>
            <w:tcMar>
              <w:top w:w="70" w:type="dxa"/>
              <w:left w:w="96" w:type="dxa"/>
              <w:bottom w:w="70" w:type="dxa"/>
              <w:right w:w="96" w:type="dxa"/>
            </w:tcMar>
          </w:tcPr>
          <w:p w14:paraId="2743F88B" w14:textId="77777777" w:rsidR="00FC54D0" w:rsidRDefault="00000000">
            <w:r>
              <w:rPr>
                <w:b/>
                <w:bCs/>
                <w:sz w:val="19"/>
                <w:szCs w:val="19"/>
              </w:rPr>
              <w:t>Completed your Hub’s required technical assistance activities</w:t>
            </w:r>
            <w:r>
              <w:rPr>
                <w:color w:val="767674"/>
                <w:sz w:val="17"/>
                <w:szCs w:val="17"/>
              </w:rPr>
              <w:br/>
              <w:t>Cohort training, capital access support, 1:1 mentorship, subject-matter expert engagement, resource referrals</w:t>
            </w:r>
          </w:p>
        </w:tc>
      </w:tr>
      <w:tr w:rsidR="00FC54D0" w14:paraId="6E416EE4" w14:textId="77777777">
        <w:tblPrEx>
          <w:tblCellMar>
            <w:top w:w="0" w:type="dxa"/>
            <w:bottom w:w="0" w:type="dxa"/>
          </w:tblCellMar>
        </w:tblPrEx>
        <w:trPr>
          <w:trHeight w:val="440"/>
        </w:trPr>
        <w:tc>
          <w:tcPr>
            <w:tcW w:w="760" w:type="dxa"/>
            <w:shd w:val="clear" w:color="auto" w:fill="F7F6F2"/>
            <w:tcMar>
              <w:top w:w="70" w:type="dxa"/>
              <w:left w:w="96" w:type="dxa"/>
              <w:bottom w:w="70" w:type="dxa"/>
              <w:right w:w="96" w:type="dxa"/>
            </w:tcMar>
          </w:tcPr>
          <w:p w14:paraId="7B80DDE2" w14:textId="77777777" w:rsidR="00FC54D0" w:rsidRDefault="00000000">
            <w:pPr>
              <w:jc w:val="center"/>
            </w:pPr>
            <w:r>
              <w:rPr>
                <w:sz w:val="24"/>
                <w:szCs w:val="24"/>
              </w:rPr>
              <w:t>☐</w:t>
            </w:r>
          </w:p>
        </w:tc>
        <w:tc>
          <w:tcPr>
            <w:tcW w:w="9320" w:type="dxa"/>
            <w:shd w:val="clear" w:color="auto" w:fill="F7F6F2"/>
            <w:tcMar>
              <w:top w:w="70" w:type="dxa"/>
              <w:left w:w="96" w:type="dxa"/>
              <w:bottom w:w="70" w:type="dxa"/>
              <w:right w:w="96" w:type="dxa"/>
            </w:tcMar>
          </w:tcPr>
          <w:p w14:paraId="19CD2642" w14:textId="77777777" w:rsidR="00FC54D0" w:rsidRDefault="00000000">
            <w:r>
              <w:rPr>
                <w:b/>
                <w:bCs/>
                <w:sz w:val="19"/>
                <w:szCs w:val="19"/>
              </w:rPr>
              <w:t>Not owned or operated by Hub staff or their immediate family</w:t>
            </w:r>
            <w:r>
              <w:rPr>
                <w:color w:val="767674"/>
                <w:sz w:val="17"/>
                <w:szCs w:val="17"/>
              </w:rPr>
              <w:br/>
              <w:t>Parents, siblings, spouse, children, and relatives through marriage are automatically ineligible</w:t>
            </w:r>
          </w:p>
        </w:tc>
      </w:tr>
      <w:tr w:rsidR="00FC54D0" w14:paraId="42E2506A" w14:textId="77777777">
        <w:tblPrEx>
          <w:tblCellMar>
            <w:top w:w="0" w:type="dxa"/>
            <w:bottom w:w="0" w:type="dxa"/>
          </w:tblCellMar>
        </w:tblPrEx>
        <w:trPr>
          <w:trHeight w:val="440"/>
        </w:trPr>
        <w:tc>
          <w:tcPr>
            <w:tcW w:w="760" w:type="dxa"/>
            <w:shd w:val="clear" w:color="auto" w:fill="FFFFFF"/>
            <w:tcMar>
              <w:top w:w="70" w:type="dxa"/>
              <w:left w:w="96" w:type="dxa"/>
              <w:bottom w:w="70" w:type="dxa"/>
              <w:right w:w="96" w:type="dxa"/>
            </w:tcMar>
          </w:tcPr>
          <w:p w14:paraId="5F481484" w14:textId="77777777" w:rsidR="00FC54D0" w:rsidRDefault="00000000">
            <w:pPr>
              <w:jc w:val="center"/>
            </w:pPr>
            <w:r>
              <w:rPr>
                <w:sz w:val="24"/>
                <w:szCs w:val="24"/>
              </w:rPr>
              <w:t>☐</w:t>
            </w:r>
          </w:p>
        </w:tc>
        <w:tc>
          <w:tcPr>
            <w:tcW w:w="9320" w:type="dxa"/>
            <w:shd w:val="clear" w:color="auto" w:fill="FFFFFF"/>
            <w:tcMar>
              <w:top w:w="70" w:type="dxa"/>
              <w:left w:w="96" w:type="dxa"/>
              <w:bottom w:w="70" w:type="dxa"/>
              <w:right w:w="96" w:type="dxa"/>
            </w:tcMar>
          </w:tcPr>
          <w:p w14:paraId="6B47F72C" w14:textId="77777777" w:rsidR="00FC54D0" w:rsidRDefault="00000000">
            <w:r>
              <w:rPr>
                <w:b/>
                <w:bCs/>
                <w:sz w:val="19"/>
                <w:szCs w:val="19"/>
              </w:rPr>
              <w:t>Business is registered and in good standing with the appropriate California jurisdiction(s) at the time of submission</w:t>
            </w:r>
            <w:r>
              <w:rPr>
                <w:color w:val="767674"/>
                <w:sz w:val="17"/>
                <w:szCs w:val="17"/>
              </w:rPr>
              <w:br/>
              <w:t xml:space="preserve">Incorporation is not required; other California business entity types are accepted.</w:t>
            </w:r>
          </w:p>
        </w:tc>
      </w:tr>
    </w:tbl>
    <w:p w14:paraId="7F33CEE4" w14:textId="77777777" w:rsidR="00FC54D0" w:rsidRDefault="00FC54D0">
      <w:pPr>
        <w:spacing w:after="140"/>
      </w:pPr>
    </w:p>
    <w:tbl>
      <w:tblPr>
        <w:tblW w:w="10080" w:type="dxa"/>
        <w:tblBorders>
          <w:left w:val="single" w:sz="20" w:space="0" w:color="EEB345"/>
        </w:tblBorders>
        <w:tblCellMar>
          <w:left w:w="10" w:type="dxa"/>
          <w:right w:w="10" w:type="dxa"/>
        </w:tblCellMar>
        <w:tblLook w:val="04A0" w:firstRow="1" w:lastRow="0" w:firstColumn="1" w:lastColumn="0" w:noHBand="0" w:noVBand="1"/>
      </w:tblPr>
      <w:tblGrid>
        <w:gridCol w:w="10080"/>
      </w:tblGrid>
      <w:tr w:rsidR="00FC54D0" w14:paraId="472C2E6E" w14:textId="77777777">
        <w:tblPrEx>
          <w:tblCellMar>
            <w:top w:w="0" w:type="dxa"/>
            <w:bottom w:w="0" w:type="dxa"/>
          </w:tblCellMar>
        </w:tblPrEx>
        <w:tc>
          <w:tcPr>
            <w:tcW w:w="10080" w:type="dxa"/>
            <w:shd w:val="clear" w:color="auto" w:fill="F7F6F2"/>
            <w:tcMar>
              <w:top w:w="130" w:type="dxa"/>
              <w:left w:w="190" w:type="dxa"/>
              <w:bottom w:w="130" w:type="dxa"/>
              <w:right w:w="190" w:type="dxa"/>
            </w:tcMar>
          </w:tcPr>
          <w:p w14:paraId="0194FF9C" w14:textId="77777777" w:rsidR="00FC54D0" w:rsidRDefault="00000000">
            <w:pPr>
              <w:spacing w:after="80"/>
            </w:pPr>
            <w:r>
              <w:rPr>
                <w:b/>
                <w:bCs/>
                <w:caps/>
                <w:color w:val="244A7F"/>
              </w:rPr>
              <w:t>Award tiers and amounts</w:t>
            </w:r>
          </w:p>
          <w:p w14:paraId="4C1EC409" w14:textId="77777777" w:rsidR="00FC54D0" w:rsidRDefault="00000000">
            <w:pPr>
              <w:spacing w:after="80"/>
            </w:pPr>
            <w:r>
              <w:t>Tier 1 — proof of concept, initial R&amp;D, prototype, early-stage pre-commercialization: $25,000.00 or $50,000.00.</w:t>
            </w:r>
          </w:p>
          <w:p w14:paraId="5353683C" w14:textId="77777777" w:rsidR="00FC54D0" w:rsidRDefault="00000000">
            <w:pPr>
              <w:spacing w:after="80"/>
            </w:pPr>
            <w:r>
              <w:t>Tier 2 — continuing or expanding R&amp;D, minimum viable product, pre-commercialization: $75,000.00 or $100,000.00.</w:t>
            </w:r>
          </w:p>
          <w:p w14:paraId="41D2985E" w14:textId="77777777" w:rsidR="00FC54D0" w:rsidRDefault="00000000">
            <w:r>
              <w:t>Phase II SBIR/STTR awardees are not eligible for Tier 1 awards.</w:t>
            </w:r>
          </w:p>
        </w:tc>
      </w:tr>
    </w:tbl>
    <w:p w14:paraId="23704E1E" w14:textId="77777777" w:rsidR="00FC54D0" w:rsidRDefault="00000000">
      <w:pPr>
        <w:pStyle w:val="Heading1"/>
        <w:pBdr>
          <w:bottom w:val="single" w:sz="4" w:space="3" w:color="EEB345"/>
        </w:pBdr>
        <w:spacing w:before="260" w:after="110"/>
      </w:pPr>
      <w:r>
        <w:rPr>
          <w:rFonts w:ascii="Georgia" w:eastAsia="Georgia" w:hAnsi="Georgia" w:cs="Georgia"/>
          <w:b/>
          <w:bCs/>
          <w:color w:val="1A1A18"/>
          <w:sz w:val="24"/>
          <w:szCs w:val="24"/>
        </w:rPr>
        <w:t>Section 2 · Document Package Checklist</w:t>
      </w:r>
    </w:p>
    <w:p w14:paraId="26719CFB" w14:textId="77777777" w:rsidR="00FC54D0" w:rsidRDefault="00000000">
      <w:pPr>
        <w:spacing w:after="120"/>
      </w:pPr>
      <w:r>
        <w:t xml:space="preserve">Five documents. Collect all of them before starting the online form. Documents 1, 2, and 4 use CalOSBA-issued templates — use them as issued and do not reformat them.</w:t>
      </w:r>
    </w:p>
    <w:tbl>
      <w:tblPr>
        <w:tblW w:w="10080" w:type="dxa"/>
        <w:tblBorders>
          <w:top w:val="single" w:sz="4" w:space="0" w:color="C9C9C4"/>
          <w:left w:val="single" w:sz="4" w:space="0" w:color="C9C9C4"/>
          <w:bottom w:val="single" w:sz="4" w:space="0" w:color="C9C9C4"/>
          <w:right w:val="single" w:sz="4" w:space="0" w:color="C9C9C4"/>
          <w:insideH w:val="single" w:sz="4" w:space="0" w:color="C9C9C4"/>
          <w:insideV w:val="single" w:sz="4" w:space="0" w:color="C9C9C4"/>
        </w:tblBorders>
        <w:tblCellMar>
          <w:left w:w="10" w:type="dxa"/>
          <w:right w:w="10" w:type="dxa"/>
        </w:tblCellMar>
        <w:tblLook w:val="04A0" w:firstRow="1" w:lastRow="0" w:firstColumn="1" w:lastColumn="0" w:noHBand="0" w:noVBand="1"/>
      </w:tblPr>
      <w:tblGrid>
        <w:gridCol w:w="700"/>
        <w:gridCol w:w="3680"/>
        <w:gridCol w:w="5700"/>
      </w:tblGrid>
      <w:tr w:rsidR="00FC54D0" w14:paraId="0BAA9FA0" w14:textId="77777777">
        <w:tblPrEx>
          <w:tblCellMar>
            <w:top w:w="0" w:type="dxa"/>
            <w:bottom w:w="0" w:type="dxa"/>
          </w:tblCellMar>
        </w:tblPrEx>
        <w:trPr>
          <w:tblHeader/>
        </w:trPr>
        <w:tc>
          <w:tcPr>
            <w:tcW w:w="700" w:type="dxa"/>
            <w:shd w:val="clear" w:color="auto" w:fill="2E5A8F"/>
            <w:tcMar>
              <w:top w:w="60" w:type="dxa"/>
              <w:left w:w="96" w:type="dxa"/>
              <w:bottom w:w="60" w:type="dxa"/>
              <w:right w:w="96" w:type="dxa"/>
            </w:tcMar>
          </w:tcPr>
          <w:p w14:paraId="6FA018FB" w14:textId="77777777" w:rsidR="00FC54D0" w:rsidRDefault="00000000">
            <w:pPr>
              <w:jc w:val="center"/>
            </w:pPr>
            <w:r>
              <w:rPr>
                <w:b/>
                <w:bCs/>
                <w:caps/>
                <w:color w:val="FFFFFF"/>
                <w:sz w:val="17"/>
                <w:szCs w:val="17"/>
              </w:rPr>
              <w:t>✓</w:t>
            </w:r>
          </w:p>
        </w:tc>
        <w:tc>
          <w:tcPr>
            <w:tcW w:w="3680" w:type="dxa"/>
            <w:shd w:val="clear" w:color="auto" w:fill="2E5A8F"/>
            <w:tcMar>
              <w:top w:w="60" w:type="dxa"/>
              <w:left w:w="96" w:type="dxa"/>
              <w:bottom w:w="60" w:type="dxa"/>
              <w:right w:w="96" w:type="dxa"/>
            </w:tcMar>
          </w:tcPr>
          <w:p w14:paraId="6BEB402E" w14:textId="77777777" w:rsidR="00FC54D0" w:rsidRDefault="00000000">
            <w:r>
              <w:rPr>
                <w:b/>
                <w:bCs/>
                <w:caps/>
                <w:color w:val="FFFFFF"/>
                <w:sz w:val="17"/>
                <w:szCs w:val="17"/>
              </w:rPr>
              <w:t>Required document</w:t>
            </w:r>
          </w:p>
        </w:tc>
        <w:tc>
          <w:tcPr>
            <w:tcW w:w="5700" w:type="dxa"/>
            <w:shd w:val="clear" w:color="auto" w:fill="2E5A8F"/>
            <w:tcMar>
              <w:top w:w="60" w:type="dxa"/>
              <w:left w:w="96" w:type="dxa"/>
              <w:bottom w:w="60" w:type="dxa"/>
              <w:right w:w="96" w:type="dxa"/>
            </w:tcMar>
          </w:tcPr>
          <w:p w14:paraId="3B0A0D3D" w14:textId="77777777" w:rsidR="00FC54D0" w:rsidRDefault="00000000">
            <w:r>
              <w:rPr>
                <w:b/>
                <w:bCs/>
                <w:caps/>
                <w:color w:val="FFFFFF"/>
                <w:sz w:val="17"/>
                <w:szCs w:val="17"/>
              </w:rPr>
              <w:t>Notes</w:t>
            </w:r>
          </w:p>
        </w:tc>
      </w:tr>
      <w:tr w:rsidR="00FC54D0" w14:paraId="224E3A93" w14:textId="77777777">
        <w:tblPrEx>
          <w:tblCellMar>
            <w:top w:w="0" w:type="dxa"/>
            <w:bottom w:w="0" w:type="dxa"/>
          </w:tblCellMar>
        </w:tblPrEx>
        <w:trPr>
          <w:trHeight w:val="560"/>
        </w:trPr>
        <w:tc>
          <w:tcPr>
            <w:tcW w:w="700" w:type="dxa"/>
            <w:shd w:val="clear" w:color="auto" w:fill="FFFFFF"/>
            <w:tcMar>
              <w:top w:w="70" w:type="dxa"/>
              <w:left w:w="96" w:type="dxa"/>
              <w:bottom w:w="70" w:type="dxa"/>
              <w:right w:w="96" w:type="dxa"/>
            </w:tcMar>
          </w:tcPr>
          <w:p w14:paraId="2BBA7506" w14:textId="77777777" w:rsidR="00FC54D0" w:rsidRDefault="00000000">
            <w:pPr>
              <w:jc w:val="center"/>
            </w:pPr>
            <w:r>
              <w:rPr>
                <w:sz w:val="24"/>
                <w:szCs w:val="24"/>
              </w:rPr>
              <w:t>☐</w:t>
            </w:r>
          </w:p>
        </w:tc>
        <w:tc>
          <w:tcPr>
            <w:tcW w:w="3680" w:type="dxa"/>
            <w:shd w:val="clear" w:color="auto" w:fill="FFFFFF"/>
            <w:tcMar>
              <w:top w:w="70" w:type="dxa"/>
              <w:left w:w="96" w:type="dxa"/>
              <w:bottom w:w="70" w:type="dxa"/>
              <w:right w:w="96" w:type="dxa"/>
            </w:tcMar>
          </w:tcPr>
          <w:p w14:paraId="2B282DFD" w14:textId="77777777" w:rsidR="00FC54D0" w:rsidRDefault="00000000">
            <w:r>
              <w:rPr>
                <w:sz w:val="19"/>
                <w:szCs w:val="19"/>
              </w:rPr>
              <w:t>Grant Award Justification Narrative</w:t>
            </w:r>
          </w:p>
        </w:tc>
        <w:tc>
          <w:tcPr>
            <w:tcW w:w="5700" w:type="dxa"/>
            <w:shd w:val="clear" w:color="auto" w:fill="FFFFFF"/>
            <w:tcMar>
              <w:top w:w="70" w:type="dxa"/>
              <w:left w:w="96" w:type="dxa"/>
              <w:bottom w:w="70" w:type="dxa"/>
              <w:right w:w="96" w:type="dxa"/>
            </w:tcMar>
          </w:tcPr>
          <w:p w14:paraId="3F790F56" w14:textId="77777777" w:rsidR="00FC54D0" w:rsidRDefault="00000000">
            <w:r>
              <w:rPr>
                <w:sz w:val="19"/>
                <w:szCs w:val="19"/>
              </w:rPr>
              <w:t xml:space="preserve">Tier 1 or Tier 2 CalOSBA template. Include the cover page. Keep the required format: 1" margins, single-spaced, 12 pt Times New Roman, prompts left in place, five pages maximum beginning on page 2.</w:t>
            </w:r>
          </w:p>
        </w:tc>
      </w:tr>
      <w:tr w:rsidR="00FC54D0" w14:paraId="3C97CA81" w14:textId="77777777">
        <w:tblPrEx>
          <w:tblCellMar>
            <w:top w:w="0" w:type="dxa"/>
            <w:bottom w:w="0" w:type="dxa"/>
          </w:tblCellMar>
        </w:tblPrEx>
        <w:trPr>
          <w:trHeight w:val="560"/>
        </w:trPr>
        <w:tc>
          <w:tcPr>
            <w:tcW w:w="700" w:type="dxa"/>
            <w:shd w:val="clear" w:color="auto" w:fill="F7F6F2"/>
            <w:tcMar>
              <w:top w:w="70" w:type="dxa"/>
              <w:left w:w="96" w:type="dxa"/>
              <w:bottom w:w="70" w:type="dxa"/>
              <w:right w:w="96" w:type="dxa"/>
            </w:tcMar>
          </w:tcPr>
          <w:p w14:paraId="2E29D532" w14:textId="77777777" w:rsidR="00FC54D0" w:rsidRDefault="00000000">
            <w:pPr>
              <w:jc w:val="center"/>
            </w:pPr>
            <w:r>
              <w:rPr>
                <w:sz w:val="24"/>
                <w:szCs w:val="24"/>
              </w:rPr>
              <w:t>☐</w:t>
            </w:r>
          </w:p>
        </w:tc>
        <w:tc>
          <w:tcPr>
            <w:tcW w:w="3680" w:type="dxa"/>
            <w:shd w:val="clear" w:color="auto" w:fill="F7F6F2"/>
            <w:tcMar>
              <w:top w:w="70" w:type="dxa"/>
              <w:left w:w="96" w:type="dxa"/>
              <w:bottom w:w="70" w:type="dxa"/>
              <w:right w:w="96" w:type="dxa"/>
            </w:tcMar>
          </w:tcPr>
          <w:p w14:paraId="15E4B70F" w14:textId="77777777" w:rsidR="00FC54D0" w:rsidRDefault="00000000">
            <w:r>
              <w:rPr>
                <w:sz w:val="19"/>
                <w:szCs w:val="19"/>
              </w:rPr>
              <w:t>Innovation Grant Recommendation Letter</w:t>
            </w:r>
          </w:p>
        </w:tc>
        <w:tc>
          <w:tcPr>
            <w:tcW w:w="5700" w:type="dxa"/>
            <w:shd w:val="clear" w:color="auto" w:fill="F7F6F2"/>
            <w:tcMar>
              <w:top w:w="70" w:type="dxa"/>
              <w:left w:w="96" w:type="dxa"/>
              <w:bottom w:w="70" w:type="dxa"/>
              <w:right w:w="96" w:type="dxa"/>
            </w:tcMar>
          </w:tcPr>
          <w:p w14:paraId="024F7067" w14:textId="77777777" w:rsidR="00FC54D0" w:rsidRDefault="00000000">
            <w:r>
              <w:rPr>
                <w:sz w:val="19"/>
                <w:szCs w:val="19"/>
              </w:rPr>
              <w:t xml:space="preserve">Signed PDF on Hub letterhead, CalOSBA template. Must state the tier, the requested dollar amount, and the hours or referrals of Hub assistance.</w:t>
            </w:r>
          </w:p>
        </w:tc>
      </w:tr>
      <w:tr w:rsidR="00FC54D0" w14:paraId="4D5461C3" w14:textId="77777777">
        <w:tblPrEx>
          <w:tblCellMar>
            <w:top w:w="0" w:type="dxa"/>
            <w:bottom w:w="0" w:type="dxa"/>
          </w:tblCellMar>
        </w:tblPrEx>
        <w:trPr>
          <w:trHeight w:val="560"/>
        </w:trPr>
        <w:tc>
          <w:tcPr>
            <w:tcW w:w="700" w:type="dxa"/>
            <w:shd w:val="clear" w:color="auto" w:fill="FFFFFF"/>
            <w:tcMar>
              <w:top w:w="70" w:type="dxa"/>
              <w:left w:w="96" w:type="dxa"/>
              <w:bottom w:w="70" w:type="dxa"/>
              <w:right w:w="96" w:type="dxa"/>
            </w:tcMar>
          </w:tcPr>
          <w:p w14:paraId="26407B5A" w14:textId="77777777" w:rsidR="00FC54D0" w:rsidRDefault="00000000">
            <w:pPr>
              <w:jc w:val="center"/>
            </w:pPr>
            <w:r>
              <w:rPr>
                <w:sz w:val="24"/>
                <w:szCs w:val="24"/>
              </w:rPr>
              <w:t>☐</w:t>
            </w:r>
          </w:p>
        </w:tc>
        <w:tc>
          <w:tcPr>
            <w:tcW w:w="3680" w:type="dxa"/>
            <w:shd w:val="clear" w:color="auto" w:fill="FFFFFF"/>
            <w:tcMar>
              <w:top w:w="70" w:type="dxa"/>
              <w:left w:w="96" w:type="dxa"/>
              <w:bottom w:w="70" w:type="dxa"/>
              <w:right w:w="96" w:type="dxa"/>
            </w:tcMar>
          </w:tcPr>
          <w:p w14:paraId="12C8F6ED" w14:textId="77777777" w:rsidR="00FC54D0" w:rsidRDefault="00000000">
            <w:r>
              <w:rPr>
                <w:sz w:val="19"/>
                <w:szCs w:val="19"/>
              </w:rPr>
              <w:t>California Secretary of State Filings</w:t>
            </w:r>
          </w:p>
        </w:tc>
        <w:tc>
          <w:tcPr>
            <w:tcW w:w="5700" w:type="dxa"/>
            <w:shd w:val="clear" w:color="auto" w:fill="FFFFFF"/>
            <w:tcMar>
              <w:top w:w="70" w:type="dxa"/>
              <w:left w:w="96" w:type="dxa"/>
              <w:bottom w:w="70" w:type="dxa"/>
              <w:right w:w="96" w:type="dxa"/>
            </w:tcMar>
          </w:tcPr>
          <w:p w14:paraId="42B5A3A9" w14:textId="77777777" w:rsidR="00FC54D0" w:rsidRDefault="00000000">
            <w:r>
              <w:rPr>
                <w:sz w:val="19"/>
                <w:szCs w:val="19"/>
              </w:rPr>
              <w:t>Formation filings, registration filings for out-of-state entities, and the current Statement of Information. Entity must be Active and in good standing.</w:t>
            </w:r>
          </w:p>
        </w:tc>
      </w:tr>
      <w:tr w:rsidR="00FC54D0" w14:paraId="21528482" w14:textId="77777777">
        <w:tblPrEx>
          <w:tblCellMar>
            <w:top w:w="0" w:type="dxa"/>
            <w:bottom w:w="0" w:type="dxa"/>
          </w:tblCellMar>
        </w:tblPrEx>
        <w:trPr>
          <w:trHeight w:val="560"/>
        </w:trPr>
        <w:tc>
          <w:tcPr>
            <w:tcW w:w="700" w:type="dxa"/>
            <w:shd w:val="clear" w:color="auto" w:fill="F7F6F2"/>
            <w:tcMar>
              <w:top w:w="70" w:type="dxa"/>
              <w:left w:w="96" w:type="dxa"/>
              <w:bottom w:w="70" w:type="dxa"/>
              <w:right w:w="96" w:type="dxa"/>
            </w:tcMar>
          </w:tcPr>
          <w:p w14:paraId="393747BD" w14:textId="77777777" w:rsidR="00FC54D0" w:rsidRDefault="00000000">
            <w:pPr>
              <w:jc w:val="center"/>
            </w:pPr>
            <w:r>
              <w:rPr>
                <w:sz w:val="24"/>
                <w:szCs w:val="24"/>
              </w:rPr>
              <w:t>☐</w:t>
            </w:r>
          </w:p>
        </w:tc>
        <w:tc>
          <w:tcPr>
            <w:tcW w:w="3680" w:type="dxa"/>
            <w:shd w:val="clear" w:color="auto" w:fill="F7F6F2"/>
            <w:tcMar>
              <w:top w:w="70" w:type="dxa"/>
              <w:left w:w="96" w:type="dxa"/>
              <w:bottom w:w="70" w:type="dxa"/>
              <w:right w:w="96" w:type="dxa"/>
            </w:tcMar>
          </w:tcPr>
          <w:p w14:paraId="18C7E598" w14:textId="77777777" w:rsidR="00FC54D0" w:rsidRDefault="00000000">
            <w:r>
              <w:rPr>
                <w:sz w:val="19"/>
                <w:szCs w:val="19"/>
              </w:rPr>
              <w:t>Innovation Grant Eligibility Justification Narrative</w:t>
            </w:r>
          </w:p>
        </w:tc>
        <w:tc>
          <w:tcPr>
            <w:tcW w:w="5700" w:type="dxa"/>
            <w:shd w:val="clear" w:color="auto" w:fill="F7F6F2"/>
            <w:tcMar>
              <w:top w:w="70" w:type="dxa"/>
              <w:left w:w="96" w:type="dxa"/>
              <w:bottom w:w="70" w:type="dxa"/>
              <w:right w:w="96" w:type="dxa"/>
            </w:tcMar>
          </w:tcPr>
          <w:p w14:paraId="47BFBA15" w14:textId="77777777" w:rsidR="00FC54D0" w:rsidRDefault="00000000">
            <w:r>
              <w:rPr>
                <w:sz w:val="19"/>
                <w:szCs w:val="19"/>
              </w:rPr>
              <w:t xml:space="preserve">Required only if the business registered with the Secretary of State before July 1, 2021. CalOSBA template.</w:t>
            </w:r>
          </w:p>
        </w:tc>
      </w:tr>
      <w:tr w:rsidR="00FC54D0" w14:paraId="3D92CED5" w14:textId="77777777">
        <w:tblPrEx>
          <w:tblCellMar>
            <w:top w:w="0" w:type="dxa"/>
            <w:bottom w:w="0" w:type="dxa"/>
          </w:tblCellMar>
        </w:tblPrEx>
        <w:trPr>
          <w:trHeight w:val="560"/>
        </w:trPr>
        <w:tc>
          <w:tcPr>
            <w:tcW w:w="700" w:type="dxa"/>
            <w:shd w:val="clear" w:color="auto" w:fill="FFFFFF"/>
            <w:tcMar>
              <w:top w:w="70" w:type="dxa"/>
              <w:left w:w="96" w:type="dxa"/>
              <w:bottom w:w="70" w:type="dxa"/>
              <w:right w:w="96" w:type="dxa"/>
            </w:tcMar>
          </w:tcPr>
          <w:p w14:paraId="75B230A3" w14:textId="77777777" w:rsidR="00FC54D0" w:rsidRDefault="00000000">
            <w:pPr>
              <w:jc w:val="center"/>
            </w:pPr>
            <w:r>
              <w:rPr>
                <w:sz w:val="24"/>
                <w:szCs w:val="24"/>
              </w:rPr>
              <w:t>☐</w:t>
            </w:r>
          </w:p>
        </w:tc>
        <w:tc>
          <w:tcPr>
            <w:tcW w:w="3680" w:type="dxa"/>
            <w:shd w:val="clear" w:color="auto" w:fill="FFFFFF"/>
            <w:tcMar>
              <w:top w:w="70" w:type="dxa"/>
              <w:left w:w="96" w:type="dxa"/>
              <w:bottom w:w="70" w:type="dxa"/>
              <w:right w:w="96" w:type="dxa"/>
            </w:tcMar>
          </w:tcPr>
          <w:p w14:paraId="5000CD02" w14:textId="77777777" w:rsidR="00FC54D0" w:rsidRDefault="00000000">
            <w:r>
              <w:rPr>
                <w:sz w:val="19"/>
                <w:szCs w:val="19"/>
              </w:rPr>
              <w:t>Backup documentation for required activities</w:t>
            </w:r>
          </w:p>
        </w:tc>
        <w:tc>
          <w:tcPr>
            <w:tcW w:w="5700" w:type="dxa"/>
            <w:shd w:val="clear" w:color="auto" w:fill="FFFFFF"/>
            <w:tcMar>
              <w:top w:w="70" w:type="dxa"/>
              <w:left w:w="96" w:type="dxa"/>
              <w:bottom w:w="70" w:type="dxa"/>
              <w:right w:w="96" w:type="dxa"/>
            </w:tcMar>
          </w:tcPr>
          <w:p w14:paraId="49C59FDD" w14:textId="77777777" w:rsidR="00FC54D0" w:rsidRDefault="00000000">
            <w:r>
              <w:rPr>
                <w:sz w:val="19"/>
                <w:szCs w:val="19"/>
              </w:rPr>
              <w:t>Combine this category's items into a single PDF for its one upload field. Event photos, marketing material, press releases, training records.</w:t>
            </w:r>
          </w:p>
        </w:tc>
      </w:tr>
    </w:tbl>
    <w:p w14:paraId="44158A49" w14:textId="77777777" w:rsidR="00FC54D0" w:rsidRDefault="00000000">
      <w:r>
        <w:br w:type="page"/>
      </w:r>
    </w:p>
    <w:tbl>
      <w:tblPr>
        <w:tblW w:w="10080" w:type="dxa"/>
        <w:tblBorders>
          <w:left w:val="single" w:sz="20" w:space="0" w:color="8B1A1A"/>
        </w:tblBorders>
        <w:tblCellMar>
          <w:left w:w="10" w:type="dxa"/>
          <w:right w:w="10" w:type="dxa"/>
        </w:tblCellMar>
        <w:tblLook w:val="04A0" w:firstRow="1" w:lastRow="0" w:firstColumn="1" w:lastColumn="0" w:noHBand="0" w:noVBand="1"/>
      </w:tblPr>
      <w:tblGrid>
        <w:gridCol w:w="10080"/>
      </w:tblGrid>
      <w:tr w:rsidR="00FC54D0" w14:paraId="2631DBA7" w14:textId="77777777">
        <w:tblPrEx>
          <w:tblCellMar>
            <w:top w:w="0" w:type="dxa"/>
            <w:bottom w:w="0" w:type="dxa"/>
          </w:tblCellMar>
        </w:tblPrEx>
        <w:tc>
          <w:tcPr>
            <w:tcW w:w="10080" w:type="dxa"/>
            <w:shd w:val="clear" w:color="auto" w:fill="F7F6F2"/>
            <w:tcMar>
              <w:top w:w="140" w:type="dxa"/>
              <w:left w:w="190" w:type="dxa"/>
              <w:bottom w:w="140" w:type="dxa"/>
              <w:right w:w="190" w:type="dxa"/>
            </w:tcMar>
          </w:tcPr>
          <w:p w14:paraId="0966E23F" w14:textId="77777777" w:rsidR="00FC54D0" w:rsidRDefault="00000000">
            <w:pPr>
              <w:spacing w:after="110"/>
            </w:pPr>
            <w:r>
              <w:rPr>
                <w:b/>
                <w:bCs/>
                <w:caps/>
                <w:color w:val="8B1A1A"/>
                <w:sz w:val="21"/>
                <w:szCs w:val="21"/>
              </w:rPr>
              <w:lastRenderedPageBreak/>
              <w:t>Avoid these common errors</w:t>
            </w:r>
          </w:p>
          <w:p w14:paraId="4B02488D" w14:textId="77777777" w:rsidR="00FC54D0" w:rsidRDefault="00000000">
            <w:pPr>
              <w:spacing w:after="110"/>
            </w:pPr>
            <w:r>
              <w:rPr>
                <w:b/>
                <w:bCs/>
                <w:color w:val="8B1A1A"/>
              </w:rPr>
              <w:t>Legal business name does not match the Secretary of State filing.</w:t>
            </w:r>
            <w:r>
              <w:br/>
              <w:t>The legal business name must be identical on the narrative cover page, the recommendation letter, and the online form. Any DBA or other names belong only in the application's separate DBA/Other Names field. This is the most common reason a nomination is returned.</w:t>
            </w:r>
          </w:p>
          <w:p w14:paraId="31A635DF" w14:textId="77777777" w:rsidR="00FC54D0" w:rsidRDefault="00000000">
            <w:pPr>
              <w:spacing w:after="110"/>
            </w:pPr>
            <w:r>
              <w:rPr>
                <w:b/>
                <w:bCs/>
                <w:color w:val="8B1A1A"/>
              </w:rPr>
              <w:t>Entity is not Active or not in good standing.</w:t>
            </w:r>
            <w:r>
              <w:br/>
              <w:t>A suspended or forfeited entity cannot proceed.</w:t>
            </w:r>
          </w:p>
          <w:p w14:paraId="506D6E06" w14:textId="77777777" w:rsidR="00FC54D0" w:rsidRDefault="00000000">
            <w:pPr>
              <w:spacing w:after="110"/>
            </w:pPr>
            <w:r>
              <w:rPr>
                <w:b/>
                <w:bCs/>
                <w:color w:val="8B1A1A"/>
              </w:rPr>
              <w:t>Tier or dollar amount disagrees across documents.</w:t>
            </w:r>
            <w:r>
              <w:br/>
              <w:t>The cover page, the recommendation letter, and the online form are compared at review.</w:t>
            </w:r>
          </w:p>
          <w:p w14:paraId="1122B6FF" w14:textId="77777777" w:rsidR="00FC54D0" w:rsidRDefault="00000000">
            <w:pPr>
              <w:spacing w:after="110"/>
            </w:pPr>
            <w:r>
              <w:rPr>
                <w:b/>
                <w:bCs/>
                <w:color w:val="8B1A1A"/>
              </w:rPr>
              <w:t xml:space="preserve">Narrative exceeds five pages or the template prompts were deleted.</w:t>
            </w:r>
            <w:r>
              <w:br/>
              <w:t>Pages beyond page 5 are not read. Keep 1" margins, single spacing, and 12 pt Times New Roman.</w:t>
            </w:r>
          </w:p>
          <w:p w14:paraId="7BD30DCE" w14:textId="77777777" w:rsidR="00FC54D0" w:rsidRDefault="00000000">
            <w:pPr>
              <w:spacing w:after="110"/>
            </w:pPr>
            <w:r>
              <w:rPr>
                <w:b/>
                <w:bCs/>
                <w:color w:val="8B1A1A"/>
              </w:rPr>
              <w:t>Supporting documentation sent as multiple files.</w:t>
            </w:r>
            <w:r>
              <w:br/>
              <w:t>Each document type takes one PDF in its own field; combine the backup items into a single file for that field. Loose or multiple files are returned for consolidation.</w:t>
            </w:r>
          </w:p>
          <w:p w14:paraId="6AC58860" w14:textId="77777777" w:rsidR="00FC54D0" w:rsidRDefault="00000000">
            <w:pPr>
              <w:spacing w:after="110"/>
            </w:pPr>
            <w:r>
              <w:rPr>
                <w:b/>
                <w:bCs/>
                <w:color w:val="8B1A1A"/>
              </w:rPr>
              <w:t xml:space="preserve">A DUNS number or SAM.gov UEI entered instead of the Secretary of State entity number.</w:t>
            </w:r>
            <w:r>
              <w:br/>
              <w:t>This program uses neither.</w:t>
            </w:r>
          </w:p>
          <w:p w14:paraId="370DC456" w14:textId="77777777" w:rsidR="00FC54D0" w:rsidRDefault="00000000">
            <w:r>
              <w:rPr>
                <w:b/>
                <w:bCs/>
                <w:color w:val="8B1A1A"/>
              </w:rPr>
              <w:t>Eligibility Justification Narrative missing for a pre-July 2021 entity.</w:t>
            </w:r>
            <w:r>
              <w:br/>
              <w:t>The nomination is held pending receipt rather than denied. Send it as soon as possible.</w:t>
            </w:r>
          </w:p>
        </w:tc>
      </w:tr>
    </w:tbl>
    <w:p w14:paraId="61C46949" w14:textId="77777777" w:rsidR="00FC54D0" w:rsidRDefault="00FC54D0">
      <w:pPr>
        <w:spacing w:after="150"/>
      </w:pPr>
    </w:p>
    <w:tbl>
      <w:tblPr>
        <w:tblW w:w="10080" w:type="dxa"/>
        <w:tblBorders>
          <w:left w:val="single" w:sz="20" w:space="0" w:color="EEB345"/>
        </w:tblBorders>
        <w:tblCellMar>
          <w:left w:w="10" w:type="dxa"/>
          <w:right w:w="10" w:type="dxa"/>
        </w:tblCellMar>
        <w:tblLook w:val="04A0" w:firstRow="1" w:lastRow="0" w:firstColumn="1" w:lastColumn="0" w:noHBand="0" w:noVBand="1"/>
      </w:tblPr>
      <w:tblGrid>
        <w:gridCol w:w="10080"/>
      </w:tblGrid>
      <w:tr w:rsidR="00FC54D0" w14:paraId="35AAD234" w14:textId="77777777">
        <w:tblPrEx>
          <w:tblCellMar>
            <w:top w:w="0" w:type="dxa"/>
            <w:bottom w:w="0" w:type="dxa"/>
          </w:tblCellMar>
        </w:tblPrEx>
        <w:tc>
          <w:tcPr>
            <w:tcW w:w="10080" w:type="dxa"/>
            <w:shd w:val="clear" w:color="auto" w:fill="F7F6F2"/>
            <w:tcMar>
              <w:top w:w="130" w:type="dxa"/>
              <w:left w:w="190" w:type="dxa"/>
              <w:bottom w:w="130" w:type="dxa"/>
              <w:right w:w="190" w:type="dxa"/>
            </w:tcMar>
          </w:tcPr>
          <w:p w14:paraId="47080AA2" w14:textId="77777777" w:rsidR="00FC54D0" w:rsidRDefault="00000000">
            <w:pPr>
              <w:spacing w:after="80"/>
            </w:pPr>
            <w:r>
              <w:rPr>
                <w:b/>
                <w:bCs/>
                <w:caps/>
                <w:color w:val="244A7F"/>
              </w:rPr>
              <w:t>Banking and tax forms are not collected at nomination</w:t>
            </w:r>
          </w:p>
          <w:p w14:paraId="1A8CBF06" w14:textId="77777777" w:rsidR="00FC54D0" w:rsidRDefault="00000000">
            <w:pPr>
              <w:spacing w:after="80"/>
            </w:pPr>
            <w:r>
              <w:t xml:space="preserve">Do not send banking details, a voided check, or an IRS Form W-9 with the nomination. CCA requests the Grantee ACH Payment Enrollment form and Form W-9 only from businesses CalOSBA approves for award. The FEIN requested in Section 3 is used for eligibility verification only and does not replace the W-9.</w:t>
            </w:r>
          </w:p>
          <w:p w14:paraId="2488F850" w14:textId="77777777" w:rsidR="00FC54D0" w:rsidRDefault="00000000">
            <w:r>
              <w:t>STD 204 (Payee Data Record) and STD 21 (Drug-Free Workplace Certification) are not required from nominees. Earlier versions of this packet listed them; that requirement has been removed. The drug-free workplace certification is carried as a clause inside the grant agreement signed at award.</w:t>
            </w:r>
          </w:p>
        </w:tc>
      </w:tr>
    </w:tbl>
    <w:p w14:paraId="754EF71E" w14:textId="77777777" w:rsidR="00FC54D0" w:rsidRDefault="00000000">
      <w:r>
        <w:br w:type="page"/>
      </w:r>
    </w:p>
    <w:p w14:paraId="716B3F1E" w14:textId="77777777" w:rsidR="00FC54D0" w:rsidRDefault="00000000">
      <w:pPr>
        <w:pStyle w:val="Heading1"/>
        <w:pBdr>
          <w:bottom w:val="single" w:sz="4" w:space="3" w:color="EEB345"/>
        </w:pBdr>
        <w:spacing w:before="260" w:after="110"/>
      </w:pPr>
      <w:r>
        <w:rPr>
          <w:rFonts w:ascii="Georgia" w:eastAsia="Georgia" w:hAnsi="Georgia" w:cs="Georgia"/>
          <w:b/>
          <w:bCs/>
          <w:color w:val="1A1A18"/>
          <w:sz w:val="24"/>
          <w:szCs w:val="24"/>
        </w:rPr>
        <w:lastRenderedPageBreak/>
        <w:t>Section 3 · Nomination Worksheet</w:t>
      </w:r>
    </w:p>
    <w:p w14:paraId="3A616074" w14:textId="77777777" w:rsidR="00FC54D0" w:rsidRDefault="00000000">
      <w:pPr>
        <w:spacing w:after="120"/>
      </w:pPr>
      <w:r>
        <w:t>Every question below appears on the online form. Fill this in first, then transcribe.</w:t>
      </w:r>
    </w:p>
    <w:p w14:paraId="44BE140A" w14:textId="77777777" w:rsidR="00FC54D0" w:rsidRDefault="00000000">
      <w:pPr>
        <w:pStyle w:val="Heading2"/>
        <w:spacing w:before="200" w:after="80"/>
      </w:pPr>
      <w:r>
        <w:rPr>
          <w:rFonts w:ascii="Georgia" w:eastAsia="Georgia" w:hAnsi="Georgia" w:cs="Georgia"/>
          <w:b/>
          <w:bCs/>
          <w:color w:val="244A7F"/>
          <w:sz w:val="21"/>
          <w:szCs w:val="21"/>
        </w:rPr>
        <w:t>Accelerate Hub Contact Information</w:t>
      </w:r>
    </w:p>
    <w:tbl>
      <w:tblPr>
        <w:tblW w:w="10080" w:type="dxa"/>
        <w:tblBorders>
          <w:top w:val="single" w:sz="4" w:space="0" w:color="C9C9C4"/>
          <w:left w:val="single" w:sz="4" w:space="0" w:color="C9C9C4"/>
          <w:bottom w:val="single" w:sz="4" w:space="0" w:color="C9C9C4"/>
          <w:right w:val="single" w:sz="4" w:space="0" w:color="C9C9C4"/>
          <w:insideH w:val="single" w:sz="4" w:space="0" w:color="C9C9C4"/>
          <w:insideV w:val="single" w:sz="4" w:space="0" w:color="C9C9C4"/>
        </w:tblBorders>
        <w:tblCellMar>
          <w:left w:w="10" w:type="dxa"/>
          <w:right w:w="10" w:type="dxa"/>
        </w:tblCellMar>
        <w:tblLook w:val="04A0" w:firstRow="1" w:lastRow="0" w:firstColumn="1" w:lastColumn="0" w:noHBand="0" w:noVBand="1"/>
      </w:tblPr>
      <w:tblGrid>
        <w:gridCol w:w="620"/>
        <w:gridCol w:w="3660"/>
        <w:gridCol w:w="5800"/>
      </w:tblGrid>
      <w:tr w:rsidR="00FC54D0" w14:paraId="0311F682" w14:textId="77777777">
        <w:tblPrEx>
          <w:tblCellMar>
            <w:top w:w="0" w:type="dxa"/>
            <w:bottom w:w="0" w:type="dxa"/>
          </w:tblCellMar>
        </w:tblPrEx>
        <w:trPr>
          <w:tblHeader/>
        </w:trPr>
        <w:tc>
          <w:tcPr>
            <w:tcW w:w="620" w:type="dxa"/>
            <w:shd w:val="clear" w:color="auto" w:fill="2E5A8F"/>
            <w:tcMar>
              <w:top w:w="60" w:type="dxa"/>
              <w:left w:w="96" w:type="dxa"/>
              <w:bottom w:w="60" w:type="dxa"/>
              <w:right w:w="96" w:type="dxa"/>
            </w:tcMar>
          </w:tcPr>
          <w:p w14:paraId="4B138B90" w14:textId="77777777" w:rsidR="00FC54D0" w:rsidRDefault="00000000">
            <w:pPr>
              <w:jc w:val="center"/>
            </w:pPr>
            <w:r>
              <w:rPr>
                <w:b/>
                <w:bCs/>
                <w:caps/>
                <w:color w:val="FFFFFF"/>
                <w:sz w:val="17"/>
                <w:szCs w:val="17"/>
              </w:rPr>
              <w:t>#</w:t>
            </w:r>
          </w:p>
        </w:tc>
        <w:tc>
          <w:tcPr>
            <w:tcW w:w="3660" w:type="dxa"/>
            <w:shd w:val="clear" w:color="auto" w:fill="2E5A8F"/>
            <w:tcMar>
              <w:top w:w="60" w:type="dxa"/>
              <w:left w:w="96" w:type="dxa"/>
              <w:bottom w:w="60" w:type="dxa"/>
              <w:right w:w="96" w:type="dxa"/>
            </w:tcMar>
          </w:tcPr>
          <w:p w14:paraId="47DDFB8A" w14:textId="77777777" w:rsidR="00FC54D0" w:rsidRDefault="00000000">
            <w:r>
              <w:rPr>
                <w:b/>
                <w:bCs/>
                <w:caps/>
                <w:color w:val="FFFFFF"/>
                <w:sz w:val="17"/>
                <w:szCs w:val="17"/>
              </w:rPr>
              <w:t>Question</w:t>
            </w:r>
          </w:p>
        </w:tc>
        <w:tc>
          <w:tcPr>
            <w:tcW w:w="5800" w:type="dxa"/>
            <w:shd w:val="clear" w:color="auto" w:fill="2E5A8F"/>
            <w:tcMar>
              <w:top w:w="60" w:type="dxa"/>
              <w:left w:w="96" w:type="dxa"/>
              <w:bottom w:w="60" w:type="dxa"/>
              <w:right w:w="96" w:type="dxa"/>
            </w:tcMar>
          </w:tcPr>
          <w:p w14:paraId="2A07AA03" w14:textId="77777777" w:rsidR="00FC54D0" w:rsidRDefault="00000000">
            <w:r>
              <w:rPr>
                <w:b/>
                <w:bCs/>
                <w:caps/>
                <w:color w:val="FFFFFF"/>
                <w:sz w:val="17"/>
                <w:szCs w:val="17"/>
              </w:rPr>
              <w:t>Your answer</w:t>
            </w:r>
          </w:p>
        </w:tc>
      </w:tr>
      <w:tr w:rsidR="00FC54D0" w14:paraId="1D747716"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632A7C4B" w14:textId="77777777" w:rsidR="00FC54D0" w:rsidRDefault="00000000">
            <w:pPr>
              <w:jc w:val="center"/>
            </w:pPr>
            <w:r>
              <w:rPr>
                <w:sz w:val="24"/>
                <w:szCs w:val="24"/>
              </w:rPr>
              <w:t>1</w:t>
            </w:r>
          </w:p>
        </w:tc>
        <w:tc>
          <w:tcPr>
            <w:tcW w:w="3660" w:type="dxa"/>
            <w:shd w:val="clear" w:color="auto" w:fill="FFFFFF"/>
            <w:tcMar>
              <w:top w:w="70" w:type="dxa"/>
              <w:left w:w="96" w:type="dxa"/>
              <w:bottom w:w="70" w:type="dxa"/>
              <w:right w:w="96" w:type="dxa"/>
            </w:tcMar>
          </w:tcPr>
          <w:p w14:paraId="6FEF2362" w14:textId="77777777" w:rsidR="00FC54D0" w:rsidRDefault="00000000">
            <w:r>
              <w:rPr>
                <w:b/>
                <w:bCs/>
                <w:sz w:val="19"/>
                <w:szCs w:val="19"/>
              </w:rPr>
              <w:t>Hub Name</w:t>
            </w:r>
            <w:r>
              <w:rPr>
                <w:color w:val="767674"/>
                <w:sz w:val="17"/>
                <w:szCs w:val="17"/>
              </w:rPr>
              <w:br/>
              <w:t>Your Accelerate CA Hub</w:t>
            </w:r>
          </w:p>
        </w:tc>
        <w:tc>
          <w:tcPr>
            <w:tcW w:w="5800" w:type="dxa"/>
            <w:shd w:val="clear" w:color="auto" w:fill="FFFFFF"/>
            <w:tcMar>
              <w:top w:w="70" w:type="dxa"/>
              <w:left w:w="96" w:type="dxa"/>
              <w:bottom w:w="70" w:type="dxa"/>
              <w:right w:w="96" w:type="dxa"/>
            </w:tcMar>
          </w:tcPr>
          <w:p w14:paraId="442D6B26" w14:textId="77777777" w:rsidR="00FC54D0" w:rsidRDefault="00FC54D0"/>
        </w:tc>
      </w:tr>
      <w:tr w:rsidR="00FC54D0" w14:paraId="6EB369A8" w14:textId="77777777">
        <w:tblPrEx>
          <w:tblCellMar>
            <w:top w:w="0" w:type="dxa"/>
            <w:bottom w:w="0" w:type="dxa"/>
          </w:tblCellMar>
        </w:tblPrEx>
        <w:trPr>
          <w:trHeight w:val="620"/>
        </w:trPr>
        <w:tc>
          <w:tcPr>
            <w:tcW w:w="620" w:type="dxa"/>
            <w:shd w:val="clear" w:color="auto" w:fill="F7F6F2"/>
            <w:tcMar>
              <w:top w:w="70" w:type="dxa"/>
              <w:left w:w="96" w:type="dxa"/>
              <w:bottom w:w="70" w:type="dxa"/>
              <w:right w:w="96" w:type="dxa"/>
            </w:tcMar>
          </w:tcPr>
          <w:p w14:paraId="18093826" w14:textId="77777777" w:rsidR="00FC54D0" w:rsidRDefault="00000000">
            <w:pPr>
              <w:jc w:val="center"/>
            </w:pPr>
            <w:r>
              <w:rPr>
                <w:sz w:val="24"/>
                <w:szCs w:val="24"/>
              </w:rPr>
              <w:t>2</w:t>
            </w:r>
          </w:p>
        </w:tc>
        <w:tc>
          <w:tcPr>
            <w:tcW w:w="3660" w:type="dxa"/>
            <w:shd w:val="clear" w:color="auto" w:fill="F7F6F2"/>
            <w:tcMar>
              <w:top w:w="70" w:type="dxa"/>
              <w:left w:w="96" w:type="dxa"/>
              <w:bottom w:w="70" w:type="dxa"/>
              <w:right w:w="96" w:type="dxa"/>
            </w:tcMar>
          </w:tcPr>
          <w:p w14:paraId="34BBC347" w14:textId="77777777" w:rsidR="00FC54D0" w:rsidRDefault="00000000">
            <w:r>
              <w:rPr>
                <w:b/>
                <w:bCs/>
                <w:sz w:val="19"/>
                <w:szCs w:val="19"/>
              </w:rPr>
              <w:t>Contact Name</w:t>
            </w:r>
            <w:r>
              <w:rPr>
                <w:color w:val="767674"/>
                <w:sz w:val="17"/>
                <w:szCs w:val="17"/>
              </w:rPr>
              <w:br/>
              <w:t>Person completing the nomination</w:t>
            </w:r>
          </w:p>
        </w:tc>
        <w:tc>
          <w:tcPr>
            <w:tcW w:w="5800" w:type="dxa"/>
            <w:shd w:val="clear" w:color="auto" w:fill="F7F6F2"/>
            <w:tcMar>
              <w:top w:w="70" w:type="dxa"/>
              <w:left w:w="96" w:type="dxa"/>
              <w:bottom w:w="70" w:type="dxa"/>
              <w:right w:w="96" w:type="dxa"/>
            </w:tcMar>
          </w:tcPr>
          <w:p w14:paraId="223F3A7C" w14:textId="77777777" w:rsidR="00FC54D0" w:rsidRDefault="00FC54D0"/>
        </w:tc>
      </w:tr>
      <w:tr w:rsidR="00FC54D0" w14:paraId="08D9F082"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73E93E3A" w14:textId="77777777" w:rsidR="00FC54D0" w:rsidRDefault="00000000">
            <w:pPr>
              <w:jc w:val="center"/>
            </w:pPr>
            <w:r>
              <w:rPr>
                <w:sz w:val="24"/>
                <w:szCs w:val="24"/>
              </w:rPr>
              <w:t>3</w:t>
            </w:r>
          </w:p>
        </w:tc>
        <w:tc>
          <w:tcPr>
            <w:tcW w:w="3660" w:type="dxa"/>
            <w:shd w:val="clear" w:color="auto" w:fill="FFFFFF"/>
            <w:tcMar>
              <w:top w:w="70" w:type="dxa"/>
              <w:left w:w="96" w:type="dxa"/>
              <w:bottom w:w="70" w:type="dxa"/>
              <w:right w:w="96" w:type="dxa"/>
            </w:tcMar>
          </w:tcPr>
          <w:p w14:paraId="56051BFF" w14:textId="77777777" w:rsidR="00FC54D0" w:rsidRDefault="00000000">
            <w:r>
              <w:rPr>
                <w:sz w:val="19"/>
                <w:szCs w:val="19"/>
              </w:rPr>
              <w:t>Contact Title</w:t>
            </w:r>
          </w:p>
        </w:tc>
        <w:tc>
          <w:tcPr>
            <w:tcW w:w="5800" w:type="dxa"/>
            <w:shd w:val="clear" w:color="auto" w:fill="FFFFFF"/>
            <w:tcMar>
              <w:top w:w="70" w:type="dxa"/>
              <w:left w:w="96" w:type="dxa"/>
              <w:bottom w:w="70" w:type="dxa"/>
              <w:right w:w="96" w:type="dxa"/>
            </w:tcMar>
          </w:tcPr>
          <w:p w14:paraId="1D0FF941" w14:textId="77777777" w:rsidR="00FC54D0" w:rsidRDefault="00FC54D0"/>
        </w:tc>
      </w:tr>
      <w:tr w:rsidR="00FC54D0" w14:paraId="158158C5" w14:textId="77777777">
        <w:tblPrEx>
          <w:tblCellMar>
            <w:top w:w="0" w:type="dxa"/>
            <w:bottom w:w="0" w:type="dxa"/>
          </w:tblCellMar>
        </w:tblPrEx>
        <w:trPr>
          <w:trHeight w:val="620"/>
        </w:trPr>
        <w:tc>
          <w:tcPr>
            <w:tcW w:w="620" w:type="dxa"/>
            <w:shd w:val="clear" w:color="auto" w:fill="F7F6F2"/>
            <w:tcMar>
              <w:top w:w="70" w:type="dxa"/>
              <w:left w:w="96" w:type="dxa"/>
              <w:bottom w:w="70" w:type="dxa"/>
              <w:right w:w="96" w:type="dxa"/>
            </w:tcMar>
          </w:tcPr>
          <w:p w14:paraId="2BEC600D" w14:textId="77777777" w:rsidR="00FC54D0" w:rsidRDefault="00000000">
            <w:pPr>
              <w:jc w:val="center"/>
            </w:pPr>
            <w:r>
              <w:rPr>
                <w:sz w:val="24"/>
                <w:szCs w:val="24"/>
              </w:rPr>
              <w:t>4</w:t>
            </w:r>
          </w:p>
        </w:tc>
        <w:tc>
          <w:tcPr>
            <w:tcW w:w="3660" w:type="dxa"/>
            <w:shd w:val="clear" w:color="auto" w:fill="F7F6F2"/>
            <w:tcMar>
              <w:top w:w="70" w:type="dxa"/>
              <w:left w:w="96" w:type="dxa"/>
              <w:bottom w:w="70" w:type="dxa"/>
              <w:right w:w="96" w:type="dxa"/>
            </w:tcMar>
          </w:tcPr>
          <w:p w14:paraId="262DAEBD" w14:textId="77777777" w:rsidR="00FC54D0" w:rsidRDefault="00000000">
            <w:r>
              <w:rPr>
                <w:b/>
                <w:bCs/>
                <w:sz w:val="19"/>
                <w:szCs w:val="19"/>
              </w:rPr>
              <w:t>Contact Email</w:t>
            </w:r>
            <w:r>
              <w:rPr>
                <w:color w:val="767674"/>
                <w:sz w:val="17"/>
                <w:szCs w:val="17"/>
              </w:rPr>
              <w:br/>
              <w:t>The confirmation of receipt is sent to this address</w:t>
            </w:r>
          </w:p>
        </w:tc>
        <w:tc>
          <w:tcPr>
            <w:tcW w:w="5800" w:type="dxa"/>
            <w:shd w:val="clear" w:color="auto" w:fill="F7F6F2"/>
            <w:tcMar>
              <w:top w:w="70" w:type="dxa"/>
              <w:left w:w="96" w:type="dxa"/>
              <w:bottom w:w="70" w:type="dxa"/>
              <w:right w:w="96" w:type="dxa"/>
            </w:tcMar>
          </w:tcPr>
          <w:p w14:paraId="41953E3C" w14:textId="77777777" w:rsidR="00FC54D0" w:rsidRDefault="00FC54D0"/>
        </w:tc>
      </w:tr>
      <w:tr w:rsidR="00FC54D0" w14:paraId="5AA7A6C9"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1E37304C" w14:textId="77777777" w:rsidR="00FC54D0" w:rsidRDefault="00000000">
            <w:pPr>
              <w:jc w:val="center"/>
            </w:pPr>
            <w:r>
              <w:rPr>
                <w:sz w:val="24"/>
                <w:szCs w:val="24"/>
              </w:rPr>
              <w:t>5</w:t>
            </w:r>
          </w:p>
        </w:tc>
        <w:tc>
          <w:tcPr>
            <w:tcW w:w="3660" w:type="dxa"/>
            <w:shd w:val="clear" w:color="auto" w:fill="FFFFFF"/>
            <w:tcMar>
              <w:top w:w="70" w:type="dxa"/>
              <w:left w:w="96" w:type="dxa"/>
              <w:bottom w:w="70" w:type="dxa"/>
              <w:right w:w="96" w:type="dxa"/>
            </w:tcMar>
          </w:tcPr>
          <w:p w14:paraId="464485F6" w14:textId="77777777" w:rsidR="00FC54D0" w:rsidRDefault="00000000">
            <w:r>
              <w:rPr>
                <w:sz w:val="19"/>
                <w:szCs w:val="19"/>
              </w:rPr>
              <w:t>Contact Phone</w:t>
            </w:r>
          </w:p>
        </w:tc>
        <w:tc>
          <w:tcPr>
            <w:tcW w:w="5800" w:type="dxa"/>
            <w:shd w:val="clear" w:color="auto" w:fill="FFFFFF"/>
            <w:tcMar>
              <w:top w:w="70" w:type="dxa"/>
              <w:left w:w="96" w:type="dxa"/>
              <w:bottom w:w="70" w:type="dxa"/>
              <w:right w:w="96" w:type="dxa"/>
            </w:tcMar>
          </w:tcPr>
          <w:p w14:paraId="4DD40A9A" w14:textId="77777777" w:rsidR="00FC54D0" w:rsidRDefault="00FC54D0"/>
        </w:tc>
      </w:tr>
    </w:tbl>
    <w:p w14:paraId="6CB65BFC" w14:textId="77777777" w:rsidR="00FC54D0" w:rsidRDefault="00000000">
      <w:pPr>
        <w:pStyle w:val="Heading2"/>
        <w:spacing w:before="200" w:after="80"/>
      </w:pPr>
      <w:r>
        <w:rPr>
          <w:rFonts w:ascii="Georgia" w:eastAsia="Georgia" w:hAnsi="Georgia" w:cs="Georgia"/>
          <w:b/>
          <w:bCs/>
          <w:color w:val="244A7F"/>
          <w:sz w:val="21"/>
          <w:szCs w:val="21"/>
        </w:rPr>
        <w:t>Innovation Grant Nominee Information</w:t>
      </w:r>
    </w:p>
    <w:tbl>
      <w:tblPr>
        <w:tblW w:w="10080" w:type="dxa"/>
        <w:tblBorders>
          <w:top w:val="single" w:sz="4" w:space="0" w:color="C9C9C4"/>
          <w:left w:val="single" w:sz="4" w:space="0" w:color="C9C9C4"/>
          <w:bottom w:val="single" w:sz="4" w:space="0" w:color="C9C9C4"/>
          <w:right w:val="single" w:sz="4" w:space="0" w:color="C9C9C4"/>
          <w:insideH w:val="single" w:sz="4" w:space="0" w:color="C9C9C4"/>
          <w:insideV w:val="single" w:sz="4" w:space="0" w:color="C9C9C4"/>
        </w:tblBorders>
        <w:tblCellMar>
          <w:left w:w="10" w:type="dxa"/>
          <w:right w:w="10" w:type="dxa"/>
        </w:tblCellMar>
        <w:tblLook w:val="04A0" w:firstRow="1" w:lastRow="0" w:firstColumn="1" w:lastColumn="0" w:noHBand="0" w:noVBand="1"/>
      </w:tblPr>
      <w:tblGrid>
        <w:gridCol w:w="620"/>
        <w:gridCol w:w="3660"/>
        <w:gridCol w:w="5800"/>
      </w:tblGrid>
      <w:tr w:rsidR="00FC54D0" w14:paraId="6E53EA5D" w14:textId="77777777">
        <w:tblPrEx>
          <w:tblCellMar>
            <w:top w:w="0" w:type="dxa"/>
            <w:bottom w:w="0" w:type="dxa"/>
          </w:tblCellMar>
        </w:tblPrEx>
        <w:trPr>
          <w:tblHeader/>
        </w:trPr>
        <w:tc>
          <w:tcPr>
            <w:tcW w:w="620" w:type="dxa"/>
            <w:shd w:val="clear" w:color="auto" w:fill="2E5A8F"/>
            <w:tcMar>
              <w:top w:w="60" w:type="dxa"/>
              <w:left w:w="96" w:type="dxa"/>
              <w:bottom w:w="60" w:type="dxa"/>
              <w:right w:w="96" w:type="dxa"/>
            </w:tcMar>
          </w:tcPr>
          <w:p w14:paraId="2AF3D320" w14:textId="77777777" w:rsidR="00FC54D0" w:rsidRDefault="00000000">
            <w:pPr>
              <w:jc w:val="center"/>
            </w:pPr>
            <w:r>
              <w:rPr>
                <w:b/>
                <w:bCs/>
                <w:caps/>
                <w:color w:val="FFFFFF"/>
                <w:sz w:val="17"/>
                <w:szCs w:val="17"/>
              </w:rPr>
              <w:t>#</w:t>
            </w:r>
          </w:p>
        </w:tc>
        <w:tc>
          <w:tcPr>
            <w:tcW w:w="3660" w:type="dxa"/>
            <w:shd w:val="clear" w:color="auto" w:fill="2E5A8F"/>
            <w:tcMar>
              <w:top w:w="60" w:type="dxa"/>
              <w:left w:w="96" w:type="dxa"/>
              <w:bottom w:w="60" w:type="dxa"/>
              <w:right w:w="96" w:type="dxa"/>
            </w:tcMar>
          </w:tcPr>
          <w:p w14:paraId="66F740C6" w14:textId="77777777" w:rsidR="00FC54D0" w:rsidRDefault="00000000">
            <w:r>
              <w:rPr>
                <w:b/>
                <w:bCs/>
                <w:caps/>
                <w:color w:val="FFFFFF"/>
                <w:sz w:val="17"/>
                <w:szCs w:val="17"/>
              </w:rPr>
              <w:t>Question</w:t>
            </w:r>
          </w:p>
        </w:tc>
        <w:tc>
          <w:tcPr>
            <w:tcW w:w="5800" w:type="dxa"/>
            <w:shd w:val="clear" w:color="auto" w:fill="2E5A8F"/>
            <w:tcMar>
              <w:top w:w="60" w:type="dxa"/>
              <w:left w:w="96" w:type="dxa"/>
              <w:bottom w:w="60" w:type="dxa"/>
              <w:right w:w="96" w:type="dxa"/>
            </w:tcMar>
          </w:tcPr>
          <w:p w14:paraId="367CD714" w14:textId="77777777" w:rsidR="00FC54D0" w:rsidRDefault="00000000">
            <w:r>
              <w:rPr>
                <w:b/>
                <w:bCs/>
                <w:caps/>
                <w:color w:val="FFFFFF"/>
                <w:sz w:val="17"/>
                <w:szCs w:val="17"/>
              </w:rPr>
              <w:t>Your answer</w:t>
            </w:r>
          </w:p>
        </w:tc>
      </w:tr>
      <w:tr w:rsidR="00FC54D0" w14:paraId="354817C6"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2452D24B" w14:textId="77777777" w:rsidR="00FC54D0" w:rsidRDefault="00000000">
            <w:pPr>
              <w:jc w:val="center"/>
            </w:pPr>
            <w:r>
              <w:rPr>
                <w:sz w:val="24"/>
                <w:szCs w:val="24"/>
              </w:rPr>
              <w:t>6</w:t>
            </w:r>
          </w:p>
        </w:tc>
        <w:tc>
          <w:tcPr>
            <w:tcW w:w="3660" w:type="dxa"/>
            <w:shd w:val="clear" w:color="auto" w:fill="FFFFFF"/>
            <w:tcMar>
              <w:top w:w="70" w:type="dxa"/>
              <w:left w:w="96" w:type="dxa"/>
              <w:bottom w:w="70" w:type="dxa"/>
              <w:right w:w="96" w:type="dxa"/>
            </w:tcMar>
          </w:tcPr>
          <w:p w14:paraId="185A5F4A" w14:textId="77777777" w:rsidR="00FC54D0" w:rsidRDefault="00000000">
            <w:r>
              <w:rPr>
                <w:b/>
                <w:bCs/>
                <w:sz w:val="19"/>
                <w:szCs w:val="19"/>
              </w:rPr>
              <w:t>Legal Business Name</w:t>
            </w:r>
            <w:r>
              <w:rPr>
                <w:color w:val="767674"/>
                <w:sz w:val="17"/>
                <w:szCs w:val="17"/>
              </w:rPr>
              <w:br/>
              <w:t>Must match the Secretary of State filing exactly and be identical on every submitted document. Enter any DBA, trade name, or other names in the separate DBA/Other Names field on the form, not here.</w:t>
            </w:r>
          </w:p>
        </w:tc>
        <w:tc>
          <w:tcPr>
            <w:tcW w:w="5800" w:type="dxa"/>
            <w:shd w:val="clear" w:color="auto" w:fill="FFFFFF"/>
            <w:tcMar>
              <w:top w:w="70" w:type="dxa"/>
              <w:left w:w="96" w:type="dxa"/>
              <w:bottom w:w="70" w:type="dxa"/>
              <w:right w:w="96" w:type="dxa"/>
            </w:tcMar>
          </w:tcPr>
          <w:p w14:paraId="5E065DC4" w14:textId="77777777" w:rsidR="00FC54D0" w:rsidRDefault="00FC54D0"/>
        </w:tc>
      </w:tr>
      <w:tr w:rsidR="00FC54D0" w14:paraId="6A045FAF" w14:textId="77777777">
        <w:tblPrEx>
          <w:tblCellMar>
            <w:top w:w="0" w:type="dxa"/>
            <w:bottom w:w="0" w:type="dxa"/>
          </w:tblCellMar>
        </w:tblPrEx>
        <w:trPr>
          <w:trHeight w:val="620"/>
        </w:trPr>
        <w:tc>
          <w:tcPr>
            <w:tcW w:w="620" w:type="dxa"/>
            <w:shd w:val="clear" w:color="auto" w:fill="F7F6F2"/>
            <w:tcMar>
              <w:top w:w="70" w:type="dxa"/>
              <w:left w:w="96" w:type="dxa"/>
              <w:bottom w:w="70" w:type="dxa"/>
              <w:right w:w="96" w:type="dxa"/>
            </w:tcMar>
          </w:tcPr>
          <w:p w14:paraId="29C4CC2A" w14:textId="77777777" w:rsidR="00FC54D0" w:rsidRDefault="00000000">
            <w:pPr>
              <w:jc w:val="center"/>
            </w:pPr>
            <w:r>
              <w:rPr>
                <w:sz w:val="24"/>
                <w:szCs w:val="24"/>
              </w:rPr>
              <w:t>7</w:t>
            </w:r>
          </w:p>
        </w:tc>
        <w:tc>
          <w:tcPr>
            <w:tcW w:w="3660" w:type="dxa"/>
            <w:shd w:val="clear" w:color="auto" w:fill="F7F6F2"/>
            <w:tcMar>
              <w:top w:w="70" w:type="dxa"/>
              <w:left w:w="96" w:type="dxa"/>
              <w:bottom w:w="70" w:type="dxa"/>
              <w:right w:w="96" w:type="dxa"/>
            </w:tcMar>
          </w:tcPr>
          <w:p w14:paraId="7DD93ACD" w14:textId="77777777" w:rsidR="00FC54D0" w:rsidRDefault="00000000">
            <w:r>
              <w:rPr>
                <w:sz w:val="19"/>
                <w:szCs w:val="19"/>
              </w:rPr>
              <w:t>Describe the business in one sentence</w:t>
            </w:r>
          </w:p>
        </w:tc>
        <w:tc>
          <w:tcPr>
            <w:tcW w:w="5800" w:type="dxa"/>
            <w:shd w:val="clear" w:color="auto" w:fill="F7F6F2"/>
            <w:tcMar>
              <w:top w:w="70" w:type="dxa"/>
              <w:left w:w="96" w:type="dxa"/>
              <w:bottom w:w="70" w:type="dxa"/>
              <w:right w:w="96" w:type="dxa"/>
            </w:tcMar>
          </w:tcPr>
          <w:p w14:paraId="11B1B89F" w14:textId="77777777" w:rsidR="00FC54D0" w:rsidRDefault="00FC54D0"/>
        </w:tc>
      </w:tr>
      <w:tr w:rsidR="00FC54D0" w14:paraId="561CA6B6"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44D7B80E" w14:textId="77777777" w:rsidR="00FC54D0" w:rsidRDefault="00000000">
            <w:pPr>
              <w:jc w:val="center"/>
            </w:pPr>
            <w:r>
              <w:rPr>
                <w:sz w:val="24"/>
                <w:szCs w:val="24"/>
              </w:rPr>
              <w:t>8</w:t>
            </w:r>
          </w:p>
        </w:tc>
        <w:tc>
          <w:tcPr>
            <w:tcW w:w="3660" w:type="dxa"/>
            <w:shd w:val="clear" w:color="auto" w:fill="FFFFFF"/>
            <w:tcMar>
              <w:top w:w="70" w:type="dxa"/>
              <w:left w:w="96" w:type="dxa"/>
              <w:bottom w:w="70" w:type="dxa"/>
              <w:right w:w="96" w:type="dxa"/>
            </w:tcMar>
          </w:tcPr>
          <w:p w14:paraId="22BCD81D" w14:textId="77777777" w:rsidR="00FC54D0" w:rsidRDefault="00000000">
            <w:r>
              <w:rPr>
                <w:sz w:val="19"/>
                <w:szCs w:val="19"/>
              </w:rPr>
              <w:t>Describe the innovation in one sentence</w:t>
            </w:r>
          </w:p>
        </w:tc>
        <w:tc>
          <w:tcPr>
            <w:tcW w:w="5800" w:type="dxa"/>
            <w:shd w:val="clear" w:color="auto" w:fill="FFFFFF"/>
            <w:tcMar>
              <w:top w:w="70" w:type="dxa"/>
              <w:left w:w="96" w:type="dxa"/>
              <w:bottom w:w="70" w:type="dxa"/>
              <w:right w:w="96" w:type="dxa"/>
            </w:tcMar>
          </w:tcPr>
          <w:p w14:paraId="41BBA102" w14:textId="77777777" w:rsidR="00FC54D0" w:rsidRDefault="00FC54D0"/>
        </w:tc>
      </w:tr>
      <w:tr w:rsidR="00FC54D0" w14:paraId="5C888493" w14:textId="77777777">
        <w:tblPrEx>
          <w:tblCellMar>
            <w:top w:w="0" w:type="dxa"/>
            <w:bottom w:w="0" w:type="dxa"/>
          </w:tblCellMar>
        </w:tblPrEx>
        <w:trPr>
          <w:trHeight w:val="620"/>
        </w:trPr>
        <w:tc>
          <w:tcPr>
            <w:tcW w:w="620" w:type="dxa"/>
            <w:shd w:val="clear" w:color="auto" w:fill="F7F6F2"/>
            <w:tcMar>
              <w:top w:w="70" w:type="dxa"/>
              <w:left w:w="96" w:type="dxa"/>
              <w:bottom w:w="70" w:type="dxa"/>
              <w:right w:w="96" w:type="dxa"/>
            </w:tcMar>
          </w:tcPr>
          <w:p w14:paraId="24347DEB" w14:textId="77777777" w:rsidR="00FC54D0" w:rsidRDefault="00000000">
            <w:pPr>
              <w:jc w:val="center"/>
            </w:pPr>
            <w:r>
              <w:rPr>
                <w:sz w:val="24"/>
                <w:szCs w:val="24"/>
              </w:rPr>
              <w:t>9</w:t>
            </w:r>
          </w:p>
        </w:tc>
        <w:tc>
          <w:tcPr>
            <w:tcW w:w="3660" w:type="dxa"/>
            <w:shd w:val="clear" w:color="auto" w:fill="F7F6F2"/>
            <w:tcMar>
              <w:top w:w="70" w:type="dxa"/>
              <w:left w:w="96" w:type="dxa"/>
              <w:bottom w:w="70" w:type="dxa"/>
              <w:right w:w="96" w:type="dxa"/>
            </w:tcMar>
          </w:tcPr>
          <w:p w14:paraId="0CCF6622" w14:textId="77777777" w:rsidR="00FC54D0" w:rsidRDefault="00000000">
            <w:r>
              <w:rPr>
                <w:b/>
                <w:bCs/>
                <w:sz w:val="19"/>
                <w:szCs w:val="19"/>
              </w:rPr>
              <w:t>Describe your Innovation</w:t>
            </w:r>
            <w:r>
              <w:rPr>
                <w:color w:val="767674"/>
                <w:sz w:val="17"/>
                <w:szCs w:val="17"/>
              </w:rPr>
              <w:br/>
              <w:t>A novel way of creating, delivering, or capturing value: solving a known problem more efficiently, addressing unmet needs that create new markets, or using technology to disrupt a legacy industry</w:t>
            </w:r>
          </w:p>
        </w:tc>
        <w:tc>
          <w:tcPr>
            <w:tcW w:w="5800" w:type="dxa"/>
            <w:shd w:val="clear" w:color="auto" w:fill="F7F6F2"/>
            <w:tcMar>
              <w:top w:w="70" w:type="dxa"/>
              <w:left w:w="96" w:type="dxa"/>
              <w:bottom w:w="70" w:type="dxa"/>
              <w:right w:w="96" w:type="dxa"/>
            </w:tcMar>
          </w:tcPr>
          <w:p w14:paraId="0B8DDDF4" w14:textId="77777777" w:rsidR="00FC54D0" w:rsidRDefault="00FC54D0"/>
        </w:tc>
      </w:tr>
      <w:tr w:rsidR="00FC54D0" w14:paraId="2BB98DFF"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7C52D84F" w14:textId="77777777" w:rsidR="00FC54D0" w:rsidRDefault="00000000">
            <w:pPr>
              <w:jc w:val="center"/>
            </w:pPr>
            <w:r>
              <w:rPr>
                <w:sz w:val="24"/>
                <w:szCs w:val="24"/>
              </w:rPr>
              <w:t>10</w:t>
            </w:r>
          </w:p>
        </w:tc>
        <w:tc>
          <w:tcPr>
            <w:tcW w:w="3660" w:type="dxa"/>
            <w:shd w:val="clear" w:color="auto" w:fill="FFFFFF"/>
            <w:tcMar>
              <w:top w:w="70" w:type="dxa"/>
              <w:left w:w="96" w:type="dxa"/>
              <w:bottom w:w="70" w:type="dxa"/>
              <w:right w:w="96" w:type="dxa"/>
            </w:tcMar>
          </w:tcPr>
          <w:p w14:paraId="114157E5" w14:textId="77777777" w:rsidR="00FC54D0" w:rsidRDefault="00000000">
            <w:r>
              <w:rPr>
                <w:b/>
                <w:bCs/>
                <w:sz w:val="19"/>
                <w:szCs w:val="19"/>
              </w:rPr>
              <w:t>Grant Tier</w:t>
            </w:r>
            <w:r>
              <w:rPr>
                <w:color w:val="767674"/>
                <w:sz w:val="17"/>
                <w:szCs w:val="17"/>
              </w:rPr>
              <w:br/>
              <w:t xml:space="preserve">Tier 1 or Tier 2</w:t>
            </w:r>
          </w:p>
        </w:tc>
        <w:tc>
          <w:tcPr>
            <w:tcW w:w="5800" w:type="dxa"/>
            <w:shd w:val="clear" w:color="auto" w:fill="FFFFFF"/>
            <w:tcMar>
              <w:top w:w="70" w:type="dxa"/>
              <w:left w:w="96" w:type="dxa"/>
              <w:bottom w:w="70" w:type="dxa"/>
              <w:right w:w="96" w:type="dxa"/>
            </w:tcMar>
          </w:tcPr>
          <w:p w14:paraId="12D5B626" w14:textId="77777777" w:rsidR="00FC54D0" w:rsidRDefault="00FC54D0"/>
        </w:tc>
      </w:tr>
      <w:tr w:rsidR="00FC54D0" w14:paraId="7772C23E" w14:textId="77777777">
        <w:tblPrEx>
          <w:tblCellMar>
            <w:top w:w="0" w:type="dxa"/>
            <w:bottom w:w="0" w:type="dxa"/>
          </w:tblCellMar>
        </w:tblPrEx>
        <w:trPr>
          <w:trHeight w:val="620"/>
        </w:trPr>
        <w:tc>
          <w:tcPr>
            <w:tcW w:w="620" w:type="dxa"/>
            <w:shd w:val="clear" w:color="auto" w:fill="F7F6F2"/>
            <w:tcMar>
              <w:top w:w="70" w:type="dxa"/>
              <w:left w:w="96" w:type="dxa"/>
              <w:bottom w:w="70" w:type="dxa"/>
              <w:right w:w="96" w:type="dxa"/>
            </w:tcMar>
          </w:tcPr>
          <w:p w14:paraId="08894057" w14:textId="77777777" w:rsidR="00FC54D0" w:rsidRDefault="00000000">
            <w:pPr>
              <w:jc w:val="center"/>
            </w:pPr>
            <w:r>
              <w:rPr>
                <w:sz w:val="24"/>
                <w:szCs w:val="24"/>
              </w:rPr>
              <w:t>11</w:t>
            </w:r>
          </w:p>
        </w:tc>
        <w:tc>
          <w:tcPr>
            <w:tcW w:w="3660" w:type="dxa"/>
            <w:shd w:val="clear" w:color="auto" w:fill="F7F6F2"/>
            <w:tcMar>
              <w:top w:w="70" w:type="dxa"/>
              <w:left w:w="96" w:type="dxa"/>
              <w:bottom w:w="70" w:type="dxa"/>
              <w:right w:w="96" w:type="dxa"/>
            </w:tcMar>
          </w:tcPr>
          <w:p w14:paraId="1475EEC6" w14:textId="77777777" w:rsidR="00FC54D0" w:rsidRDefault="00000000">
            <w:r>
              <w:rPr>
                <w:b/>
                <w:bCs/>
                <w:sz w:val="19"/>
                <w:szCs w:val="19"/>
              </w:rPr>
              <w:t>Grant Amount to be Awarded</w:t>
            </w:r>
            <w:r>
              <w:rPr>
                <w:color w:val="767674"/>
                <w:sz w:val="17"/>
                <w:szCs w:val="17"/>
              </w:rPr>
              <w:br/>
              <w:t>Tier 1: $25,000.00 / $50,000.00  ·  Tier 2: $75,000.00 / $100,000.00</w:t>
            </w:r>
          </w:p>
        </w:tc>
        <w:tc>
          <w:tcPr>
            <w:tcW w:w="5800" w:type="dxa"/>
            <w:shd w:val="clear" w:color="auto" w:fill="F7F6F2"/>
            <w:tcMar>
              <w:top w:w="70" w:type="dxa"/>
              <w:left w:w="96" w:type="dxa"/>
              <w:bottom w:w="70" w:type="dxa"/>
              <w:right w:w="96" w:type="dxa"/>
            </w:tcMar>
          </w:tcPr>
          <w:p w14:paraId="0B55D901" w14:textId="77777777" w:rsidR="00FC54D0" w:rsidRDefault="00FC54D0"/>
        </w:tc>
      </w:tr>
      <w:tr w:rsidR="00FC54D0" w14:paraId="5AADDBB0"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0892BE49" w14:textId="77777777" w:rsidR="00FC54D0" w:rsidRDefault="00000000">
            <w:pPr>
              <w:jc w:val="center"/>
            </w:pPr>
            <w:r>
              <w:rPr>
                <w:sz w:val="24"/>
                <w:szCs w:val="24"/>
              </w:rPr>
              <w:t>12</w:t>
            </w:r>
          </w:p>
        </w:tc>
        <w:tc>
          <w:tcPr>
            <w:tcW w:w="3660" w:type="dxa"/>
            <w:shd w:val="clear" w:color="auto" w:fill="FFFFFF"/>
            <w:tcMar>
              <w:top w:w="70" w:type="dxa"/>
              <w:left w:w="96" w:type="dxa"/>
              <w:bottom w:w="70" w:type="dxa"/>
              <w:right w:w="96" w:type="dxa"/>
            </w:tcMar>
          </w:tcPr>
          <w:p w14:paraId="009AB071" w14:textId="77777777" w:rsidR="00FC54D0" w:rsidRDefault="00000000">
            <w:r>
              <w:rPr>
                <w:sz w:val="19"/>
                <w:szCs w:val="19"/>
              </w:rPr>
              <w:t>Name of nominating Accelerate CA Hub</w:t>
            </w:r>
          </w:p>
        </w:tc>
        <w:tc>
          <w:tcPr>
            <w:tcW w:w="5800" w:type="dxa"/>
            <w:shd w:val="clear" w:color="auto" w:fill="FFFFFF"/>
            <w:tcMar>
              <w:top w:w="70" w:type="dxa"/>
              <w:left w:w="96" w:type="dxa"/>
              <w:bottom w:w="70" w:type="dxa"/>
              <w:right w:w="96" w:type="dxa"/>
            </w:tcMar>
          </w:tcPr>
          <w:p w14:paraId="496FA230" w14:textId="77777777" w:rsidR="00FC54D0" w:rsidRDefault="00FC54D0"/>
        </w:tc>
      </w:tr>
    </w:tbl>
    <w:p w14:paraId="6E3541CE" w14:textId="77777777" w:rsidR="001C720D" w:rsidRDefault="001C720D">
      <w:pPr>
        <w:pStyle w:val="Heading2"/>
        <w:spacing w:before="200" w:after="80"/>
        <w:rPr>
          <w:rFonts w:ascii="Georgia" w:eastAsia="Georgia" w:hAnsi="Georgia" w:cs="Georgia"/>
          <w:b/>
          <w:bCs/>
          <w:color w:val="244A7F"/>
          <w:sz w:val="21"/>
          <w:szCs w:val="21"/>
        </w:rPr>
      </w:pPr>
    </w:p>
    <w:p w14:paraId="51956374" w14:textId="77777777" w:rsidR="001C720D" w:rsidRDefault="001C720D">
      <w:pPr>
        <w:rPr>
          <w:rFonts w:ascii="Georgia" w:eastAsia="Georgia" w:hAnsi="Georgia" w:cs="Georgia"/>
          <w:b/>
          <w:bCs/>
          <w:color w:val="244A7F"/>
          <w:sz w:val="21"/>
          <w:szCs w:val="21"/>
        </w:rPr>
      </w:pPr>
      <w:r>
        <w:rPr>
          <w:rFonts w:ascii="Georgia" w:eastAsia="Georgia" w:hAnsi="Georgia" w:cs="Georgia"/>
          <w:b/>
          <w:bCs/>
          <w:color w:val="244A7F"/>
          <w:sz w:val="21"/>
          <w:szCs w:val="21"/>
        </w:rPr>
        <w:br w:type="page"/>
      </w:r>
    </w:p>
    <w:p w14:paraId="5AD1C27B" w14:textId="0C2A65F0" w:rsidR="00FC54D0" w:rsidRDefault="00000000">
      <w:pPr>
        <w:pStyle w:val="Heading2"/>
        <w:spacing w:before="200" w:after="80"/>
      </w:pPr>
      <w:r>
        <w:rPr>
          <w:rFonts w:ascii="Georgia" w:eastAsia="Georgia" w:hAnsi="Georgia" w:cs="Georgia"/>
          <w:b/>
          <w:bCs/>
          <w:color w:val="244A7F"/>
          <w:sz w:val="21"/>
          <w:szCs w:val="21"/>
        </w:rPr>
        <w:lastRenderedPageBreak/>
        <w:t>Business Information</w:t>
      </w:r>
    </w:p>
    <w:tbl>
      <w:tblPr>
        <w:tblW w:w="10080" w:type="dxa"/>
        <w:tblBorders>
          <w:top w:val="single" w:sz="4" w:space="0" w:color="C9C9C4"/>
          <w:left w:val="single" w:sz="4" w:space="0" w:color="C9C9C4"/>
          <w:bottom w:val="single" w:sz="4" w:space="0" w:color="C9C9C4"/>
          <w:right w:val="single" w:sz="4" w:space="0" w:color="C9C9C4"/>
          <w:insideH w:val="single" w:sz="4" w:space="0" w:color="C9C9C4"/>
          <w:insideV w:val="single" w:sz="4" w:space="0" w:color="C9C9C4"/>
        </w:tblBorders>
        <w:tblCellMar>
          <w:left w:w="10" w:type="dxa"/>
          <w:right w:w="10" w:type="dxa"/>
        </w:tblCellMar>
        <w:tblLook w:val="04A0" w:firstRow="1" w:lastRow="0" w:firstColumn="1" w:lastColumn="0" w:noHBand="0" w:noVBand="1"/>
      </w:tblPr>
      <w:tblGrid>
        <w:gridCol w:w="620"/>
        <w:gridCol w:w="3660"/>
        <w:gridCol w:w="5800"/>
      </w:tblGrid>
      <w:tr w:rsidR="00FC54D0" w14:paraId="24FA9F2B" w14:textId="77777777">
        <w:tblPrEx>
          <w:tblCellMar>
            <w:top w:w="0" w:type="dxa"/>
            <w:bottom w:w="0" w:type="dxa"/>
          </w:tblCellMar>
        </w:tblPrEx>
        <w:trPr>
          <w:tblHeader/>
        </w:trPr>
        <w:tc>
          <w:tcPr>
            <w:tcW w:w="620" w:type="dxa"/>
            <w:shd w:val="clear" w:color="auto" w:fill="2E5A8F"/>
            <w:tcMar>
              <w:top w:w="60" w:type="dxa"/>
              <w:left w:w="96" w:type="dxa"/>
              <w:bottom w:w="60" w:type="dxa"/>
              <w:right w:w="96" w:type="dxa"/>
            </w:tcMar>
          </w:tcPr>
          <w:p w14:paraId="3C1ED6D4" w14:textId="77777777" w:rsidR="00FC54D0" w:rsidRDefault="00000000">
            <w:pPr>
              <w:jc w:val="center"/>
            </w:pPr>
            <w:r>
              <w:rPr>
                <w:b/>
                <w:bCs/>
                <w:caps/>
                <w:color w:val="FFFFFF"/>
                <w:sz w:val="17"/>
                <w:szCs w:val="17"/>
              </w:rPr>
              <w:t>#</w:t>
            </w:r>
          </w:p>
        </w:tc>
        <w:tc>
          <w:tcPr>
            <w:tcW w:w="3660" w:type="dxa"/>
            <w:shd w:val="clear" w:color="auto" w:fill="2E5A8F"/>
            <w:tcMar>
              <w:top w:w="60" w:type="dxa"/>
              <w:left w:w="96" w:type="dxa"/>
              <w:bottom w:w="60" w:type="dxa"/>
              <w:right w:w="96" w:type="dxa"/>
            </w:tcMar>
          </w:tcPr>
          <w:p w14:paraId="06245D4F" w14:textId="77777777" w:rsidR="00FC54D0" w:rsidRDefault="00000000">
            <w:r>
              <w:rPr>
                <w:b/>
                <w:bCs/>
                <w:caps/>
                <w:color w:val="FFFFFF"/>
                <w:sz w:val="17"/>
                <w:szCs w:val="17"/>
              </w:rPr>
              <w:t>Question</w:t>
            </w:r>
          </w:p>
        </w:tc>
        <w:tc>
          <w:tcPr>
            <w:tcW w:w="5800" w:type="dxa"/>
            <w:shd w:val="clear" w:color="auto" w:fill="2E5A8F"/>
            <w:tcMar>
              <w:top w:w="60" w:type="dxa"/>
              <w:left w:w="96" w:type="dxa"/>
              <w:bottom w:w="60" w:type="dxa"/>
              <w:right w:w="96" w:type="dxa"/>
            </w:tcMar>
          </w:tcPr>
          <w:p w14:paraId="3C1C4E74" w14:textId="77777777" w:rsidR="00FC54D0" w:rsidRDefault="00000000">
            <w:r>
              <w:rPr>
                <w:b/>
                <w:bCs/>
                <w:caps/>
                <w:color w:val="FFFFFF"/>
                <w:sz w:val="17"/>
                <w:szCs w:val="17"/>
              </w:rPr>
              <w:t>Your answer</w:t>
            </w:r>
          </w:p>
        </w:tc>
      </w:tr>
      <w:tr w:rsidR="00FC54D0" w14:paraId="75158A8E"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3DB90518" w14:textId="77777777" w:rsidR="00FC54D0" w:rsidRDefault="00000000">
            <w:pPr>
              <w:jc w:val="center"/>
            </w:pPr>
            <w:r>
              <w:rPr>
                <w:sz w:val="24"/>
                <w:szCs w:val="24"/>
              </w:rPr>
              <w:t>13</w:t>
            </w:r>
          </w:p>
        </w:tc>
        <w:tc>
          <w:tcPr>
            <w:tcW w:w="3660" w:type="dxa"/>
            <w:shd w:val="clear" w:color="auto" w:fill="FFFFFF"/>
            <w:tcMar>
              <w:top w:w="70" w:type="dxa"/>
              <w:left w:w="96" w:type="dxa"/>
              <w:bottom w:w="70" w:type="dxa"/>
              <w:right w:w="96" w:type="dxa"/>
            </w:tcMar>
          </w:tcPr>
          <w:p w14:paraId="7E0546B4" w14:textId="77777777" w:rsidR="00FC54D0" w:rsidRDefault="00000000">
            <w:r>
              <w:rPr>
                <w:sz w:val="19"/>
                <w:szCs w:val="19"/>
              </w:rPr>
              <w:t>Business Website</w:t>
            </w:r>
          </w:p>
        </w:tc>
        <w:tc>
          <w:tcPr>
            <w:tcW w:w="5800" w:type="dxa"/>
            <w:shd w:val="clear" w:color="auto" w:fill="FFFFFF"/>
            <w:tcMar>
              <w:top w:w="70" w:type="dxa"/>
              <w:left w:w="96" w:type="dxa"/>
              <w:bottom w:w="70" w:type="dxa"/>
              <w:right w:w="96" w:type="dxa"/>
            </w:tcMar>
          </w:tcPr>
          <w:p w14:paraId="2B765131" w14:textId="77777777" w:rsidR="00FC54D0" w:rsidRDefault="00FC54D0"/>
        </w:tc>
      </w:tr>
      <w:tr w:rsidR="00FC54D0" w14:paraId="7FED57B2" w14:textId="77777777">
        <w:tblPrEx>
          <w:tblCellMar>
            <w:top w:w="0" w:type="dxa"/>
            <w:bottom w:w="0" w:type="dxa"/>
          </w:tblCellMar>
        </w:tblPrEx>
        <w:trPr>
          <w:trHeight w:val="620"/>
        </w:trPr>
        <w:tc>
          <w:tcPr>
            <w:tcW w:w="620" w:type="dxa"/>
            <w:shd w:val="clear" w:color="auto" w:fill="F7F6F2"/>
            <w:tcMar>
              <w:top w:w="70" w:type="dxa"/>
              <w:left w:w="96" w:type="dxa"/>
              <w:bottom w:w="70" w:type="dxa"/>
              <w:right w:w="96" w:type="dxa"/>
            </w:tcMar>
          </w:tcPr>
          <w:p w14:paraId="56716DE9" w14:textId="77777777" w:rsidR="00FC54D0" w:rsidRDefault="00000000">
            <w:pPr>
              <w:jc w:val="center"/>
            </w:pPr>
            <w:r>
              <w:rPr>
                <w:sz w:val="24"/>
                <w:szCs w:val="24"/>
              </w:rPr>
              <w:t>14</w:t>
            </w:r>
          </w:p>
        </w:tc>
        <w:tc>
          <w:tcPr>
            <w:tcW w:w="3660" w:type="dxa"/>
            <w:shd w:val="clear" w:color="auto" w:fill="F7F6F2"/>
            <w:tcMar>
              <w:top w:w="70" w:type="dxa"/>
              <w:left w:w="96" w:type="dxa"/>
              <w:bottom w:w="70" w:type="dxa"/>
              <w:right w:w="96" w:type="dxa"/>
            </w:tcMar>
          </w:tcPr>
          <w:p w14:paraId="589254F1" w14:textId="77777777" w:rsidR="00FC54D0" w:rsidRDefault="00000000">
            <w:r>
              <w:rPr>
                <w:b/>
                <w:bCs/>
                <w:sz w:val="19"/>
                <w:szCs w:val="19"/>
              </w:rPr>
              <w:t>Business Principals</w:t>
            </w:r>
            <w:r>
              <w:rPr>
                <w:color w:val="767674"/>
                <w:sz w:val="17"/>
                <w:szCs w:val="17"/>
              </w:rPr>
              <w:br/>
              <w:t>Founders, owners, CEO, or other key decision-makers, with titles</w:t>
            </w:r>
          </w:p>
        </w:tc>
        <w:tc>
          <w:tcPr>
            <w:tcW w:w="5800" w:type="dxa"/>
            <w:shd w:val="clear" w:color="auto" w:fill="F7F6F2"/>
            <w:tcMar>
              <w:top w:w="70" w:type="dxa"/>
              <w:left w:w="96" w:type="dxa"/>
              <w:bottom w:w="70" w:type="dxa"/>
              <w:right w:w="96" w:type="dxa"/>
            </w:tcMar>
          </w:tcPr>
          <w:p w14:paraId="00D17E77" w14:textId="77777777" w:rsidR="00FC54D0" w:rsidRDefault="00FC54D0"/>
        </w:tc>
      </w:tr>
      <w:tr w:rsidR="00FC54D0" w14:paraId="269D0AE9"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4F4A37E8" w14:textId="77777777" w:rsidR="00FC54D0" w:rsidRDefault="00000000">
            <w:pPr>
              <w:jc w:val="center"/>
            </w:pPr>
            <w:r>
              <w:rPr>
                <w:sz w:val="24"/>
                <w:szCs w:val="24"/>
              </w:rPr>
              <w:t>15</w:t>
            </w:r>
          </w:p>
        </w:tc>
        <w:tc>
          <w:tcPr>
            <w:tcW w:w="3660" w:type="dxa"/>
            <w:shd w:val="clear" w:color="auto" w:fill="FFFFFF"/>
            <w:tcMar>
              <w:top w:w="70" w:type="dxa"/>
              <w:left w:w="96" w:type="dxa"/>
              <w:bottom w:w="70" w:type="dxa"/>
              <w:right w:w="96" w:type="dxa"/>
            </w:tcMar>
          </w:tcPr>
          <w:p w14:paraId="6D4FA867" w14:textId="77777777" w:rsidR="00FC54D0" w:rsidRDefault="00000000">
            <w:r>
              <w:rPr>
                <w:b/>
                <w:bCs/>
                <w:sz w:val="19"/>
                <w:szCs w:val="19"/>
              </w:rPr>
              <w:t>California Secretary of State Entity Number</w:t>
            </w:r>
            <w:r>
              <w:rPr>
                <w:color w:val="767674"/>
                <w:sz w:val="17"/>
                <w:szCs w:val="17"/>
              </w:rPr>
              <w:br/>
              <w:t>Must match the filings uploaded with the nomination</w:t>
            </w:r>
          </w:p>
        </w:tc>
        <w:tc>
          <w:tcPr>
            <w:tcW w:w="5800" w:type="dxa"/>
            <w:shd w:val="clear" w:color="auto" w:fill="FFFFFF"/>
            <w:tcMar>
              <w:top w:w="70" w:type="dxa"/>
              <w:left w:w="96" w:type="dxa"/>
              <w:bottom w:w="70" w:type="dxa"/>
              <w:right w:w="96" w:type="dxa"/>
            </w:tcMar>
          </w:tcPr>
          <w:p w14:paraId="23FC718E" w14:textId="77777777" w:rsidR="00FC54D0" w:rsidRDefault="00FC54D0"/>
        </w:tc>
      </w:tr>
      <w:tr w:rsidR="00FC54D0" w14:paraId="5AA92BA7" w14:textId="77777777">
        <w:tblPrEx>
          <w:tblCellMar>
            <w:top w:w="0" w:type="dxa"/>
            <w:bottom w:w="0" w:type="dxa"/>
          </w:tblCellMar>
        </w:tblPrEx>
        <w:trPr>
          <w:trHeight w:val="620"/>
        </w:trPr>
        <w:tc>
          <w:tcPr>
            <w:tcW w:w="620" w:type="dxa"/>
            <w:shd w:val="clear" w:color="auto" w:fill="F7F6F2"/>
            <w:tcMar>
              <w:top w:w="70" w:type="dxa"/>
              <w:left w:w="96" w:type="dxa"/>
              <w:bottom w:w="70" w:type="dxa"/>
              <w:right w:w="96" w:type="dxa"/>
            </w:tcMar>
          </w:tcPr>
          <w:p w14:paraId="71B85A91" w14:textId="77777777" w:rsidR="00FC54D0" w:rsidRDefault="00000000">
            <w:pPr>
              <w:jc w:val="center"/>
            </w:pPr>
            <w:r>
              <w:rPr>
                <w:sz w:val="24"/>
                <w:szCs w:val="24"/>
              </w:rPr>
              <w:t>16</w:t>
            </w:r>
          </w:p>
        </w:tc>
        <w:tc>
          <w:tcPr>
            <w:tcW w:w="3660" w:type="dxa"/>
            <w:shd w:val="clear" w:color="auto" w:fill="F7F6F2"/>
            <w:tcMar>
              <w:top w:w="70" w:type="dxa"/>
              <w:left w:w="96" w:type="dxa"/>
              <w:bottom w:w="70" w:type="dxa"/>
              <w:right w:w="96" w:type="dxa"/>
            </w:tcMar>
          </w:tcPr>
          <w:p w14:paraId="48776948" w14:textId="77777777" w:rsidR="00FC54D0" w:rsidRDefault="00000000">
            <w:r>
              <w:rPr>
                <w:b/>
                <w:bCs/>
                <w:sz w:val="19"/>
                <w:szCs w:val="19"/>
              </w:rPr>
              <w:t>Business Incorporation Date</w:t>
            </w:r>
            <w:r>
              <w:rPr>
                <w:color w:val="767674"/>
                <w:sz w:val="17"/>
                <w:szCs w:val="17"/>
              </w:rPr>
              <w:br/>
              <w:t>If before July 1, 2021, an Eligibility Justification Narrative is required</w:t>
            </w:r>
          </w:p>
        </w:tc>
        <w:tc>
          <w:tcPr>
            <w:tcW w:w="5800" w:type="dxa"/>
            <w:shd w:val="clear" w:color="auto" w:fill="F7F6F2"/>
            <w:tcMar>
              <w:top w:w="70" w:type="dxa"/>
              <w:left w:w="96" w:type="dxa"/>
              <w:bottom w:w="70" w:type="dxa"/>
              <w:right w:w="96" w:type="dxa"/>
            </w:tcMar>
          </w:tcPr>
          <w:p w14:paraId="280ECBB2" w14:textId="77777777" w:rsidR="00FC54D0" w:rsidRDefault="00FC54D0"/>
        </w:tc>
      </w:tr>
      <w:tr w:rsidR="00FC54D0" w14:paraId="595AB5B6"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26FC8428" w14:textId="77777777" w:rsidR="00FC54D0" w:rsidRDefault="00000000">
            <w:pPr>
              <w:jc w:val="center"/>
            </w:pPr>
            <w:r>
              <w:rPr>
                <w:sz w:val="24"/>
                <w:szCs w:val="24"/>
              </w:rPr>
              <w:t>17</w:t>
            </w:r>
          </w:p>
        </w:tc>
        <w:tc>
          <w:tcPr>
            <w:tcW w:w="3660" w:type="dxa"/>
            <w:shd w:val="clear" w:color="auto" w:fill="FFFFFF"/>
            <w:tcMar>
              <w:top w:w="70" w:type="dxa"/>
              <w:left w:w="96" w:type="dxa"/>
              <w:bottom w:w="70" w:type="dxa"/>
              <w:right w:w="96" w:type="dxa"/>
            </w:tcMar>
          </w:tcPr>
          <w:p w14:paraId="4066A7E1" w14:textId="77777777" w:rsidR="00FC54D0" w:rsidRDefault="00000000">
            <w:r>
              <w:rPr>
                <w:b/>
                <w:bCs/>
                <w:sz w:val="19"/>
                <w:szCs w:val="19"/>
              </w:rPr>
              <w:t>Federal Employer Identification Number (FEIN)</w:t>
            </w:r>
            <w:r>
              <w:rPr>
                <w:color w:val="767674"/>
                <w:sz w:val="17"/>
                <w:szCs w:val="17"/>
              </w:rPr>
              <w:br/>
              <w:t>Nine digits, no dashes</w:t>
            </w:r>
          </w:p>
        </w:tc>
        <w:tc>
          <w:tcPr>
            <w:tcW w:w="5800" w:type="dxa"/>
            <w:shd w:val="clear" w:color="auto" w:fill="FFFFFF"/>
            <w:tcMar>
              <w:top w:w="70" w:type="dxa"/>
              <w:left w:w="96" w:type="dxa"/>
              <w:bottom w:w="70" w:type="dxa"/>
              <w:right w:w="96" w:type="dxa"/>
            </w:tcMar>
          </w:tcPr>
          <w:p w14:paraId="3D43492A" w14:textId="77777777" w:rsidR="00FC54D0" w:rsidRDefault="00FC54D0"/>
        </w:tc>
      </w:tr>
      <w:tr w:rsidR="00FC54D0" w14:paraId="38CBA24E" w14:textId="77777777">
        <w:tblPrEx>
          <w:tblCellMar>
            <w:top w:w="0" w:type="dxa"/>
            <w:bottom w:w="0" w:type="dxa"/>
          </w:tblCellMar>
        </w:tblPrEx>
        <w:trPr>
          <w:trHeight w:val="620"/>
        </w:trPr>
        <w:tc>
          <w:tcPr>
            <w:tcW w:w="620" w:type="dxa"/>
            <w:shd w:val="clear" w:color="auto" w:fill="F7F6F2"/>
            <w:tcMar>
              <w:top w:w="70" w:type="dxa"/>
              <w:left w:w="96" w:type="dxa"/>
              <w:bottom w:w="70" w:type="dxa"/>
              <w:right w:w="96" w:type="dxa"/>
            </w:tcMar>
          </w:tcPr>
          <w:p w14:paraId="07F9DEB6" w14:textId="77777777" w:rsidR="00FC54D0" w:rsidRDefault="00000000">
            <w:pPr>
              <w:jc w:val="center"/>
            </w:pPr>
            <w:r>
              <w:rPr>
                <w:sz w:val="24"/>
                <w:szCs w:val="24"/>
              </w:rPr>
              <w:t>18</w:t>
            </w:r>
          </w:p>
        </w:tc>
        <w:tc>
          <w:tcPr>
            <w:tcW w:w="3660" w:type="dxa"/>
            <w:shd w:val="clear" w:color="auto" w:fill="F7F6F2"/>
            <w:tcMar>
              <w:top w:w="70" w:type="dxa"/>
              <w:left w:w="96" w:type="dxa"/>
              <w:bottom w:w="70" w:type="dxa"/>
              <w:right w:w="96" w:type="dxa"/>
            </w:tcMar>
          </w:tcPr>
          <w:p w14:paraId="17E1AC8F" w14:textId="77777777" w:rsidR="00FC54D0" w:rsidRDefault="00000000">
            <w:r>
              <w:rPr>
                <w:sz w:val="19"/>
                <w:szCs w:val="19"/>
              </w:rPr>
              <w:t>NAICS Code(s) or Category</w:t>
            </w:r>
          </w:p>
        </w:tc>
        <w:tc>
          <w:tcPr>
            <w:tcW w:w="5800" w:type="dxa"/>
            <w:shd w:val="clear" w:color="auto" w:fill="F7F6F2"/>
            <w:tcMar>
              <w:top w:w="70" w:type="dxa"/>
              <w:left w:w="96" w:type="dxa"/>
              <w:bottom w:w="70" w:type="dxa"/>
              <w:right w:w="96" w:type="dxa"/>
            </w:tcMar>
          </w:tcPr>
          <w:p w14:paraId="47A5A584" w14:textId="77777777" w:rsidR="00FC54D0" w:rsidRDefault="00FC54D0"/>
        </w:tc>
      </w:tr>
      <w:tr w:rsidR="00FC54D0" w14:paraId="0984F8D0"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771E4CA5" w14:textId="77777777" w:rsidR="00FC54D0" w:rsidRDefault="00000000">
            <w:pPr>
              <w:jc w:val="center"/>
            </w:pPr>
            <w:r>
              <w:rPr>
                <w:sz w:val="24"/>
                <w:szCs w:val="24"/>
              </w:rPr>
              <w:t>19</w:t>
            </w:r>
          </w:p>
        </w:tc>
        <w:tc>
          <w:tcPr>
            <w:tcW w:w="3660" w:type="dxa"/>
            <w:shd w:val="clear" w:color="auto" w:fill="FFFFFF"/>
            <w:tcMar>
              <w:top w:w="70" w:type="dxa"/>
              <w:left w:w="96" w:type="dxa"/>
              <w:bottom w:w="70" w:type="dxa"/>
              <w:right w:w="96" w:type="dxa"/>
            </w:tcMar>
          </w:tcPr>
          <w:p w14:paraId="606F4CA0" w14:textId="77777777" w:rsidR="00FC54D0" w:rsidRDefault="00000000">
            <w:r>
              <w:rPr>
                <w:sz w:val="19"/>
                <w:szCs w:val="19"/>
              </w:rPr>
              <w:t>California City of Primary Operations</w:t>
            </w:r>
          </w:p>
        </w:tc>
        <w:tc>
          <w:tcPr>
            <w:tcW w:w="5800" w:type="dxa"/>
            <w:shd w:val="clear" w:color="auto" w:fill="FFFFFF"/>
            <w:tcMar>
              <w:top w:w="70" w:type="dxa"/>
              <w:left w:w="96" w:type="dxa"/>
              <w:bottom w:w="70" w:type="dxa"/>
              <w:right w:w="96" w:type="dxa"/>
            </w:tcMar>
          </w:tcPr>
          <w:p w14:paraId="28DB8B8A" w14:textId="77777777" w:rsidR="00FC54D0" w:rsidRDefault="00FC54D0"/>
        </w:tc>
      </w:tr>
      <w:tr w:rsidR="00FC54D0" w14:paraId="3A9E2E3E" w14:textId="77777777">
        <w:tblPrEx>
          <w:tblCellMar>
            <w:top w:w="0" w:type="dxa"/>
            <w:bottom w:w="0" w:type="dxa"/>
          </w:tblCellMar>
        </w:tblPrEx>
        <w:trPr>
          <w:trHeight w:val="620"/>
        </w:trPr>
        <w:tc>
          <w:tcPr>
            <w:tcW w:w="620" w:type="dxa"/>
            <w:shd w:val="clear" w:color="auto" w:fill="F7F6F2"/>
            <w:tcMar>
              <w:top w:w="70" w:type="dxa"/>
              <w:left w:w="96" w:type="dxa"/>
              <w:bottom w:w="70" w:type="dxa"/>
              <w:right w:w="96" w:type="dxa"/>
            </w:tcMar>
          </w:tcPr>
          <w:p w14:paraId="4D4A0892" w14:textId="77777777" w:rsidR="00FC54D0" w:rsidRDefault="00000000">
            <w:pPr>
              <w:jc w:val="center"/>
            </w:pPr>
            <w:r>
              <w:rPr>
                <w:sz w:val="24"/>
                <w:szCs w:val="24"/>
              </w:rPr>
              <w:t>20</w:t>
            </w:r>
          </w:p>
        </w:tc>
        <w:tc>
          <w:tcPr>
            <w:tcW w:w="3660" w:type="dxa"/>
            <w:shd w:val="clear" w:color="auto" w:fill="F7F6F2"/>
            <w:tcMar>
              <w:top w:w="70" w:type="dxa"/>
              <w:left w:w="96" w:type="dxa"/>
              <w:bottom w:w="70" w:type="dxa"/>
              <w:right w:w="96" w:type="dxa"/>
            </w:tcMar>
          </w:tcPr>
          <w:p w14:paraId="2C37AE0B" w14:textId="77777777" w:rsidR="00FC54D0" w:rsidRDefault="00000000">
            <w:r>
              <w:rPr>
                <w:sz w:val="19"/>
                <w:szCs w:val="19"/>
              </w:rPr>
              <w:t>California County of Primary Operations</w:t>
            </w:r>
          </w:p>
        </w:tc>
        <w:tc>
          <w:tcPr>
            <w:tcW w:w="5800" w:type="dxa"/>
            <w:shd w:val="clear" w:color="auto" w:fill="F7F6F2"/>
            <w:tcMar>
              <w:top w:w="70" w:type="dxa"/>
              <w:left w:w="96" w:type="dxa"/>
              <w:bottom w:w="70" w:type="dxa"/>
              <w:right w:w="96" w:type="dxa"/>
            </w:tcMar>
          </w:tcPr>
          <w:p w14:paraId="6F1CB023" w14:textId="77777777" w:rsidR="00FC54D0" w:rsidRDefault="00FC54D0"/>
        </w:tc>
      </w:tr>
      <w:tr w:rsidR="00FC54D0" w14:paraId="3F91973C"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6160E035" w14:textId="77777777" w:rsidR="00FC54D0" w:rsidRDefault="00000000">
            <w:pPr>
              <w:jc w:val="center"/>
            </w:pPr>
            <w:r>
              <w:rPr>
                <w:sz w:val="24"/>
                <w:szCs w:val="24"/>
              </w:rPr>
              <w:t>21</w:t>
            </w:r>
          </w:p>
        </w:tc>
        <w:tc>
          <w:tcPr>
            <w:tcW w:w="3660" w:type="dxa"/>
            <w:shd w:val="clear" w:color="auto" w:fill="FFFFFF"/>
            <w:tcMar>
              <w:top w:w="70" w:type="dxa"/>
              <w:left w:w="96" w:type="dxa"/>
              <w:bottom w:w="70" w:type="dxa"/>
              <w:right w:w="96" w:type="dxa"/>
            </w:tcMar>
          </w:tcPr>
          <w:p w14:paraId="5C86295E" w14:textId="77777777" w:rsidR="00FC54D0" w:rsidRDefault="00000000">
            <w:r>
              <w:rPr>
                <w:b/>
                <w:bCs/>
                <w:sz w:val="19"/>
                <w:szCs w:val="19"/>
              </w:rPr>
              <w:t>Domiciliation</w:t>
            </w:r>
            <w:r>
              <w:rPr>
                <w:color w:val="767674"/>
                <w:sz w:val="17"/>
                <w:szCs w:val="17"/>
              </w:rPr>
              <w:br/>
              <w:t>State of incorporation</w:t>
            </w:r>
          </w:p>
        </w:tc>
        <w:tc>
          <w:tcPr>
            <w:tcW w:w="5800" w:type="dxa"/>
            <w:shd w:val="clear" w:color="auto" w:fill="FFFFFF"/>
            <w:tcMar>
              <w:top w:w="70" w:type="dxa"/>
              <w:left w:w="96" w:type="dxa"/>
              <w:bottom w:w="70" w:type="dxa"/>
              <w:right w:w="96" w:type="dxa"/>
            </w:tcMar>
          </w:tcPr>
          <w:p w14:paraId="21EDEC5E" w14:textId="77777777" w:rsidR="00FC54D0" w:rsidRDefault="00FC54D0"/>
        </w:tc>
      </w:tr>
    </w:tbl>
    <w:p w14:paraId="4F639E68" w14:textId="77777777" w:rsidR="00FC54D0" w:rsidRDefault="00000000">
      <w:pPr>
        <w:pStyle w:val="Heading2"/>
        <w:spacing w:before="200" w:after="80"/>
      </w:pPr>
      <w:r>
        <w:rPr>
          <w:rFonts w:ascii="Georgia" w:eastAsia="Georgia" w:hAnsi="Georgia" w:cs="Georgia"/>
          <w:b/>
          <w:bCs/>
          <w:color w:val="244A7F"/>
          <w:sz w:val="21"/>
          <w:szCs w:val="21"/>
        </w:rPr>
        <w:t>Business Classifications</w:t>
      </w:r>
    </w:p>
    <w:p w14:paraId="3BC0CBCE" w14:textId="77777777" w:rsidR="00FC54D0" w:rsidRDefault="00000000">
      <w:pPr>
        <w:spacing w:after="100"/>
      </w:pPr>
      <w:r>
        <w:t>Answer Yes or No for each. Ownership classifications require 51 percent or more ownership.</w:t>
      </w:r>
    </w:p>
    <w:tbl>
      <w:tblPr>
        <w:tblW w:w="10080" w:type="dxa"/>
        <w:tblBorders>
          <w:top w:val="single" w:sz="4" w:space="0" w:color="C9C9C4"/>
          <w:left w:val="single" w:sz="4" w:space="0" w:color="C9C9C4"/>
          <w:bottom w:val="single" w:sz="4" w:space="0" w:color="C9C9C4"/>
          <w:right w:val="single" w:sz="4" w:space="0" w:color="C9C9C4"/>
          <w:insideH w:val="single" w:sz="4" w:space="0" w:color="C9C9C4"/>
          <w:insideV w:val="single" w:sz="4" w:space="0" w:color="C9C9C4"/>
        </w:tblBorders>
        <w:tblCellMar>
          <w:left w:w="10" w:type="dxa"/>
          <w:right w:w="10" w:type="dxa"/>
        </w:tblCellMar>
        <w:tblLook w:val="04A0" w:firstRow="1" w:lastRow="0" w:firstColumn="1" w:lastColumn="0" w:noHBand="0" w:noVBand="1"/>
      </w:tblPr>
      <w:tblGrid>
        <w:gridCol w:w="620"/>
        <w:gridCol w:w="3660"/>
        <w:gridCol w:w="5800"/>
      </w:tblGrid>
      <w:tr w:rsidR="00FC54D0" w14:paraId="05C7792C" w14:textId="77777777">
        <w:tblPrEx>
          <w:tblCellMar>
            <w:top w:w="0" w:type="dxa"/>
            <w:bottom w:w="0" w:type="dxa"/>
          </w:tblCellMar>
        </w:tblPrEx>
        <w:trPr>
          <w:tblHeader/>
        </w:trPr>
        <w:tc>
          <w:tcPr>
            <w:tcW w:w="620" w:type="dxa"/>
            <w:shd w:val="clear" w:color="auto" w:fill="2E5A8F"/>
            <w:tcMar>
              <w:top w:w="60" w:type="dxa"/>
              <w:left w:w="96" w:type="dxa"/>
              <w:bottom w:w="60" w:type="dxa"/>
              <w:right w:w="96" w:type="dxa"/>
            </w:tcMar>
          </w:tcPr>
          <w:p w14:paraId="6E57775F" w14:textId="77777777" w:rsidR="00FC54D0" w:rsidRDefault="00000000">
            <w:pPr>
              <w:jc w:val="center"/>
            </w:pPr>
            <w:r>
              <w:rPr>
                <w:b/>
                <w:bCs/>
                <w:caps/>
                <w:color w:val="FFFFFF"/>
                <w:sz w:val="17"/>
                <w:szCs w:val="17"/>
              </w:rPr>
              <w:t>#</w:t>
            </w:r>
          </w:p>
        </w:tc>
        <w:tc>
          <w:tcPr>
            <w:tcW w:w="3660" w:type="dxa"/>
            <w:shd w:val="clear" w:color="auto" w:fill="2E5A8F"/>
            <w:tcMar>
              <w:top w:w="60" w:type="dxa"/>
              <w:left w:w="96" w:type="dxa"/>
              <w:bottom w:w="60" w:type="dxa"/>
              <w:right w:w="96" w:type="dxa"/>
            </w:tcMar>
          </w:tcPr>
          <w:p w14:paraId="2C8B7A0A" w14:textId="77777777" w:rsidR="00FC54D0" w:rsidRDefault="00000000">
            <w:r>
              <w:rPr>
                <w:b/>
                <w:bCs/>
                <w:caps/>
                <w:color w:val="FFFFFF"/>
                <w:sz w:val="17"/>
                <w:szCs w:val="17"/>
              </w:rPr>
              <w:t>Question</w:t>
            </w:r>
          </w:p>
        </w:tc>
        <w:tc>
          <w:tcPr>
            <w:tcW w:w="5800" w:type="dxa"/>
            <w:shd w:val="clear" w:color="auto" w:fill="2E5A8F"/>
            <w:tcMar>
              <w:top w:w="60" w:type="dxa"/>
              <w:left w:w="96" w:type="dxa"/>
              <w:bottom w:w="60" w:type="dxa"/>
              <w:right w:w="96" w:type="dxa"/>
            </w:tcMar>
          </w:tcPr>
          <w:p w14:paraId="7DD59524" w14:textId="77777777" w:rsidR="00FC54D0" w:rsidRDefault="00000000">
            <w:r>
              <w:rPr>
                <w:b/>
                <w:bCs/>
                <w:caps/>
                <w:color w:val="FFFFFF"/>
                <w:sz w:val="17"/>
                <w:szCs w:val="17"/>
              </w:rPr>
              <w:t>Your answer</w:t>
            </w:r>
          </w:p>
        </w:tc>
      </w:tr>
      <w:tr w:rsidR="00FC54D0" w14:paraId="444CADE8"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50804076" w14:textId="77777777" w:rsidR="00FC54D0" w:rsidRDefault="00000000">
            <w:pPr>
              <w:jc w:val="center"/>
            </w:pPr>
            <w:r>
              <w:rPr>
                <w:sz w:val="24"/>
                <w:szCs w:val="24"/>
              </w:rPr>
              <w:t>22</w:t>
            </w:r>
          </w:p>
        </w:tc>
        <w:tc>
          <w:tcPr>
            <w:tcW w:w="3660" w:type="dxa"/>
            <w:shd w:val="clear" w:color="auto" w:fill="FFFFFF"/>
            <w:tcMar>
              <w:top w:w="70" w:type="dxa"/>
              <w:left w:w="96" w:type="dxa"/>
              <w:bottom w:w="70" w:type="dxa"/>
              <w:right w:w="96" w:type="dxa"/>
            </w:tcMar>
          </w:tcPr>
          <w:p w14:paraId="6335C08A" w14:textId="77777777" w:rsidR="00FC54D0" w:rsidRDefault="00000000">
            <w:r>
              <w:rPr>
                <w:b/>
                <w:bCs/>
                <w:sz w:val="19"/>
                <w:szCs w:val="19"/>
              </w:rPr>
              <w:t>HubZone</w:t>
            </w:r>
            <w:r>
              <w:rPr>
                <w:color w:val="767674"/>
                <w:sz w:val="17"/>
                <w:szCs w:val="17"/>
              </w:rPr>
              <w:br/>
              <w:t>Yes / No</w:t>
            </w:r>
          </w:p>
        </w:tc>
        <w:tc>
          <w:tcPr>
            <w:tcW w:w="5800" w:type="dxa"/>
            <w:shd w:val="clear" w:color="auto" w:fill="FFFFFF"/>
            <w:tcMar>
              <w:top w:w="70" w:type="dxa"/>
              <w:left w:w="96" w:type="dxa"/>
              <w:bottom w:w="70" w:type="dxa"/>
              <w:right w:w="96" w:type="dxa"/>
            </w:tcMar>
          </w:tcPr>
          <w:p w14:paraId="20284786" w14:textId="77777777" w:rsidR="00FC54D0" w:rsidRDefault="00FC54D0"/>
        </w:tc>
      </w:tr>
      <w:tr w:rsidR="00FC54D0" w14:paraId="2959E116" w14:textId="77777777">
        <w:tblPrEx>
          <w:tblCellMar>
            <w:top w:w="0" w:type="dxa"/>
            <w:bottom w:w="0" w:type="dxa"/>
          </w:tblCellMar>
        </w:tblPrEx>
        <w:trPr>
          <w:trHeight w:val="620"/>
        </w:trPr>
        <w:tc>
          <w:tcPr>
            <w:tcW w:w="620" w:type="dxa"/>
            <w:shd w:val="clear" w:color="auto" w:fill="F7F6F2"/>
            <w:tcMar>
              <w:top w:w="70" w:type="dxa"/>
              <w:left w:w="96" w:type="dxa"/>
              <w:bottom w:w="70" w:type="dxa"/>
              <w:right w:w="96" w:type="dxa"/>
            </w:tcMar>
          </w:tcPr>
          <w:p w14:paraId="4CB86909" w14:textId="77777777" w:rsidR="00FC54D0" w:rsidRDefault="00000000">
            <w:pPr>
              <w:jc w:val="center"/>
            </w:pPr>
            <w:r>
              <w:rPr>
                <w:sz w:val="24"/>
                <w:szCs w:val="24"/>
              </w:rPr>
              <w:t>23</w:t>
            </w:r>
          </w:p>
        </w:tc>
        <w:tc>
          <w:tcPr>
            <w:tcW w:w="3660" w:type="dxa"/>
            <w:shd w:val="clear" w:color="auto" w:fill="F7F6F2"/>
            <w:tcMar>
              <w:top w:w="70" w:type="dxa"/>
              <w:left w:w="96" w:type="dxa"/>
              <w:bottom w:w="70" w:type="dxa"/>
              <w:right w:w="96" w:type="dxa"/>
            </w:tcMar>
          </w:tcPr>
          <w:p w14:paraId="59A24A3F" w14:textId="77777777" w:rsidR="00FC54D0" w:rsidRDefault="00000000">
            <w:r>
              <w:rPr>
                <w:b/>
                <w:bCs/>
                <w:sz w:val="19"/>
                <w:szCs w:val="19"/>
              </w:rPr>
              <w:t>Rural</w:t>
            </w:r>
            <w:r>
              <w:rPr>
                <w:color w:val="767674"/>
                <w:sz w:val="17"/>
                <w:szCs w:val="17"/>
              </w:rPr>
              <w:br/>
              <w:t>Yes / No — territory not defined as urban (fewer than 2,000 housing units or 5,000 persons)</w:t>
            </w:r>
          </w:p>
        </w:tc>
        <w:tc>
          <w:tcPr>
            <w:tcW w:w="5800" w:type="dxa"/>
            <w:shd w:val="clear" w:color="auto" w:fill="F7F6F2"/>
            <w:tcMar>
              <w:top w:w="70" w:type="dxa"/>
              <w:left w:w="96" w:type="dxa"/>
              <w:bottom w:w="70" w:type="dxa"/>
              <w:right w:w="96" w:type="dxa"/>
            </w:tcMar>
          </w:tcPr>
          <w:p w14:paraId="420733C5" w14:textId="77777777" w:rsidR="00FC54D0" w:rsidRDefault="00FC54D0"/>
        </w:tc>
      </w:tr>
      <w:tr w:rsidR="00FC54D0" w14:paraId="78D18667"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781CDEA2" w14:textId="77777777" w:rsidR="00FC54D0" w:rsidRDefault="00000000">
            <w:pPr>
              <w:jc w:val="center"/>
            </w:pPr>
            <w:r>
              <w:rPr>
                <w:sz w:val="24"/>
                <w:szCs w:val="24"/>
              </w:rPr>
              <w:t>24</w:t>
            </w:r>
          </w:p>
        </w:tc>
        <w:tc>
          <w:tcPr>
            <w:tcW w:w="3660" w:type="dxa"/>
            <w:shd w:val="clear" w:color="auto" w:fill="FFFFFF"/>
            <w:tcMar>
              <w:top w:w="70" w:type="dxa"/>
              <w:left w:w="96" w:type="dxa"/>
              <w:bottom w:w="70" w:type="dxa"/>
              <w:right w:w="96" w:type="dxa"/>
            </w:tcMar>
          </w:tcPr>
          <w:p w14:paraId="0695DE4C" w14:textId="77777777" w:rsidR="00FC54D0" w:rsidRDefault="00000000">
            <w:r>
              <w:rPr>
                <w:b/>
                <w:bCs/>
                <w:sz w:val="19"/>
                <w:szCs w:val="19"/>
              </w:rPr>
              <w:t>Disaster-Impacted</w:t>
            </w:r>
            <w:r>
              <w:rPr>
                <w:color w:val="767674"/>
                <w:sz w:val="17"/>
                <w:szCs w:val="17"/>
              </w:rPr>
              <w:br/>
              <w:t>Yes / No</w:t>
            </w:r>
          </w:p>
        </w:tc>
        <w:tc>
          <w:tcPr>
            <w:tcW w:w="5800" w:type="dxa"/>
            <w:shd w:val="clear" w:color="auto" w:fill="FFFFFF"/>
            <w:tcMar>
              <w:top w:w="70" w:type="dxa"/>
              <w:left w:w="96" w:type="dxa"/>
              <w:bottom w:w="70" w:type="dxa"/>
              <w:right w:w="96" w:type="dxa"/>
            </w:tcMar>
          </w:tcPr>
          <w:p w14:paraId="3E7DBD3C" w14:textId="77777777" w:rsidR="00FC54D0" w:rsidRDefault="00FC54D0"/>
        </w:tc>
      </w:tr>
      <w:tr w:rsidR="00FC54D0" w14:paraId="28A71A14" w14:textId="77777777">
        <w:tblPrEx>
          <w:tblCellMar>
            <w:top w:w="0" w:type="dxa"/>
            <w:bottom w:w="0" w:type="dxa"/>
          </w:tblCellMar>
        </w:tblPrEx>
        <w:trPr>
          <w:trHeight w:val="620"/>
        </w:trPr>
        <w:tc>
          <w:tcPr>
            <w:tcW w:w="620" w:type="dxa"/>
            <w:shd w:val="clear" w:color="auto" w:fill="F7F6F2"/>
            <w:tcMar>
              <w:top w:w="70" w:type="dxa"/>
              <w:left w:w="96" w:type="dxa"/>
              <w:bottom w:w="70" w:type="dxa"/>
              <w:right w:w="96" w:type="dxa"/>
            </w:tcMar>
          </w:tcPr>
          <w:p w14:paraId="191E14EE" w14:textId="77777777" w:rsidR="00FC54D0" w:rsidRDefault="00000000">
            <w:pPr>
              <w:jc w:val="center"/>
            </w:pPr>
            <w:r>
              <w:rPr>
                <w:sz w:val="24"/>
                <w:szCs w:val="24"/>
              </w:rPr>
              <w:t>25</w:t>
            </w:r>
          </w:p>
        </w:tc>
        <w:tc>
          <w:tcPr>
            <w:tcW w:w="3660" w:type="dxa"/>
            <w:shd w:val="clear" w:color="auto" w:fill="F7F6F2"/>
            <w:tcMar>
              <w:top w:w="70" w:type="dxa"/>
              <w:left w:w="96" w:type="dxa"/>
              <w:bottom w:w="70" w:type="dxa"/>
              <w:right w:w="96" w:type="dxa"/>
            </w:tcMar>
          </w:tcPr>
          <w:p w14:paraId="3215BD83" w14:textId="77777777" w:rsidR="00FC54D0" w:rsidRDefault="00000000">
            <w:r>
              <w:rPr>
                <w:b/>
                <w:bCs/>
                <w:sz w:val="19"/>
                <w:szCs w:val="19"/>
              </w:rPr>
              <w:t>Women-owned</w:t>
            </w:r>
            <w:r>
              <w:rPr>
                <w:color w:val="767674"/>
                <w:sz w:val="17"/>
                <w:szCs w:val="17"/>
              </w:rPr>
              <w:br/>
              <w:t>Yes / No</w:t>
            </w:r>
          </w:p>
        </w:tc>
        <w:tc>
          <w:tcPr>
            <w:tcW w:w="5800" w:type="dxa"/>
            <w:shd w:val="clear" w:color="auto" w:fill="F7F6F2"/>
            <w:tcMar>
              <w:top w:w="70" w:type="dxa"/>
              <w:left w:w="96" w:type="dxa"/>
              <w:bottom w:w="70" w:type="dxa"/>
              <w:right w:w="96" w:type="dxa"/>
            </w:tcMar>
          </w:tcPr>
          <w:p w14:paraId="07141645" w14:textId="77777777" w:rsidR="00FC54D0" w:rsidRDefault="00FC54D0"/>
        </w:tc>
      </w:tr>
      <w:tr w:rsidR="00FC54D0" w14:paraId="73071185"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2DA02FE8" w14:textId="77777777" w:rsidR="00FC54D0" w:rsidRDefault="00000000">
            <w:pPr>
              <w:jc w:val="center"/>
            </w:pPr>
            <w:r>
              <w:rPr>
                <w:sz w:val="24"/>
                <w:szCs w:val="24"/>
              </w:rPr>
              <w:t>26</w:t>
            </w:r>
          </w:p>
        </w:tc>
        <w:tc>
          <w:tcPr>
            <w:tcW w:w="3660" w:type="dxa"/>
            <w:shd w:val="clear" w:color="auto" w:fill="FFFFFF"/>
            <w:tcMar>
              <w:top w:w="70" w:type="dxa"/>
              <w:left w:w="96" w:type="dxa"/>
              <w:bottom w:w="70" w:type="dxa"/>
              <w:right w:w="96" w:type="dxa"/>
            </w:tcMar>
          </w:tcPr>
          <w:p w14:paraId="755AAB6C" w14:textId="77777777" w:rsidR="00FC54D0" w:rsidRDefault="00000000">
            <w:r>
              <w:rPr>
                <w:b/>
                <w:bCs/>
                <w:sz w:val="19"/>
                <w:szCs w:val="19"/>
              </w:rPr>
              <w:t>Veteran-owned</w:t>
            </w:r>
            <w:r>
              <w:rPr>
                <w:color w:val="767674"/>
                <w:sz w:val="17"/>
                <w:szCs w:val="17"/>
              </w:rPr>
              <w:br/>
              <w:t>Yes / No</w:t>
            </w:r>
          </w:p>
        </w:tc>
        <w:tc>
          <w:tcPr>
            <w:tcW w:w="5800" w:type="dxa"/>
            <w:shd w:val="clear" w:color="auto" w:fill="FFFFFF"/>
            <w:tcMar>
              <w:top w:w="70" w:type="dxa"/>
              <w:left w:w="96" w:type="dxa"/>
              <w:bottom w:w="70" w:type="dxa"/>
              <w:right w:w="96" w:type="dxa"/>
            </w:tcMar>
          </w:tcPr>
          <w:p w14:paraId="326F4DC3" w14:textId="77777777" w:rsidR="00FC54D0" w:rsidRDefault="00FC54D0"/>
        </w:tc>
      </w:tr>
      <w:tr w:rsidR="00FC54D0" w14:paraId="008C5869" w14:textId="77777777">
        <w:tblPrEx>
          <w:tblCellMar>
            <w:top w:w="0" w:type="dxa"/>
            <w:bottom w:w="0" w:type="dxa"/>
          </w:tblCellMar>
        </w:tblPrEx>
        <w:trPr>
          <w:trHeight w:val="620"/>
        </w:trPr>
        <w:tc>
          <w:tcPr>
            <w:tcW w:w="620" w:type="dxa"/>
            <w:shd w:val="clear" w:color="auto" w:fill="F7F6F2"/>
            <w:tcMar>
              <w:top w:w="70" w:type="dxa"/>
              <w:left w:w="96" w:type="dxa"/>
              <w:bottom w:w="70" w:type="dxa"/>
              <w:right w:w="96" w:type="dxa"/>
            </w:tcMar>
          </w:tcPr>
          <w:p w14:paraId="713819CB" w14:textId="77777777" w:rsidR="00FC54D0" w:rsidRDefault="00000000">
            <w:pPr>
              <w:jc w:val="center"/>
            </w:pPr>
            <w:r>
              <w:rPr>
                <w:sz w:val="24"/>
                <w:szCs w:val="24"/>
              </w:rPr>
              <w:lastRenderedPageBreak/>
              <w:t>27</w:t>
            </w:r>
          </w:p>
        </w:tc>
        <w:tc>
          <w:tcPr>
            <w:tcW w:w="3660" w:type="dxa"/>
            <w:shd w:val="clear" w:color="auto" w:fill="F7F6F2"/>
            <w:tcMar>
              <w:top w:w="70" w:type="dxa"/>
              <w:left w:w="96" w:type="dxa"/>
              <w:bottom w:w="70" w:type="dxa"/>
              <w:right w:w="96" w:type="dxa"/>
            </w:tcMar>
          </w:tcPr>
          <w:p w14:paraId="104271F7" w14:textId="77777777" w:rsidR="00FC54D0" w:rsidRDefault="00000000">
            <w:r>
              <w:rPr>
                <w:b/>
                <w:bCs/>
                <w:sz w:val="19"/>
                <w:szCs w:val="19"/>
              </w:rPr>
              <w:t>Diverse-owned</w:t>
            </w:r>
            <w:r>
              <w:rPr>
                <w:color w:val="767674"/>
                <w:sz w:val="17"/>
                <w:szCs w:val="17"/>
              </w:rPr>
              <w:br/>
              <w:t xml:space="preserve">Yes / No — reported as "Minority-owned" on the CalOSBA narrative template</w:t>
            </w:r>
          </w:p>
        </w:tc>
        <w:tc>
          <w:tcPr>
            <w:tcW w:w="5800" w:type="dxa"/>
            <w:shd w:val="clear" w:color="auto" w:fill="F7F6F2"/>
            <w:tcMar>
              <w:top w:w="70" w:type="dxa"/>
              <w:left w:w="96" w:type="dxa"/>
              <w:bottom w:w="70" w:type="dxa"/>
              <w:right w:w="96" w:type="dxa"/>
            </w:tcMar>
          </w:tcPr>
          <w:p w14:paraId="601AD5E3" w14:textId="77777777" w:rsidR="00FC54D0" w:rsidRDefault="00FC54D0"/>
        </w:tc>
      </w:tr>
      <w:tr w:rsidR="00FC54D0" w14:paraId="0F3F702E"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232859B0" w14:textId="77777777" w:rsidR="00FC54D0" w:rsidRDefault="00000000">
            <w:pPr>
              <w:jc w:val="center"/>
            </w:pPr>
            <w:r>
              <w:rPr>
                <w:sz w:val="24"/>
                <w:szCs w:val="24"/>
              </w:rPr>
              <w:t>28</w:t>
            </w:r>
          </w:p>
        </w:tc>
        <w:tc>
          <w:tcPr>
            <w:tcW w:w="3660" w:type="dxa"/>
            <w:shd w:val="clear" w:color="auto" w:fill="FFFFFF"/>
            <w:tcMar>
              <w:top w:w="70" w:type="dxa"/>
              <w:left w:w="96" w:type="dxa"/>
              <w:bottom w:w="70" w:type="dxa"/>
              <w:right w:w="96" w:type="dxa"/>
            </w:tcMar>
          </w:tcPr>
          <w:p w14:paraId="5E05687D" w14:textId="77777777" w:rsidR="00FC54D0" w:rsidRDefault="00000000">
            <w:r>
              <w:rPr>
                <w:b/>
                <w:bCs/>
                <w:sz w:val="19"/>
                <w:szCs w:val="19"/>
              </w:rPr>
              <w:t>Socially or Economically Disadvantaged (SEDI)</w:t>
            </w:r>
            <w:r>
              <w:rPr>
                <w:color w:val="767674"/>
                <w:sz w:val="17"/>
                <w:szCs w:val="17"/>
              </w:rPr>
              <w:br/>
              <w:t>Yes / No</w:t>
            </w:r>
          </w:p>
        </w:tc>
        <w:tc>
          <w:tcPr>
            <w:tcW w:w="5800" w:type="dxa"/>
            <w:shd w:val="clear" w:color="auto" w:fill="FFFFFF"/>
            <w:tcMar>
              <w:top w:w="70" w:type="dxa"/>
              <w:left w:w="96" w:type="dxa"/>
              <w:bottom w:w="70" w:type="dxa"/>
              <w:right w:w="96" w:type="dxa"/>
            </w:tcMar>
          </w:tcPr>
          <w:p w14:paraId="1086678E" w14:textId="77777777" w:rsidR="00FC54D0" w:rsidRDefault="00FC54D0"/>
        </w:tc>
      </w:tr>
      <w:tr w:rsidR="00FC54D0" w14:paraId="5DF8A493" w14:textId="77777777">
        <w:tblPrEx>
          <w:tblCellMar>
            <w:top w:w="0" w:type="dxa"/>
            <w:bottom w:w="0" w:type="dxa"/>
          </w:tblCellMar>
        </w:tblPrEx>
        <w:trPr>
          <w:trHeight w:val="620"/>
        </w:trPr>
        <w:tc>
          <w:tcPr>
            <w:tcW w:w="620" w:type="dxa"/>
            <w:shd w:val="clear" w:color="auto" w:fill="F7F6F2"/>
            <w:tcMar>
              <w:top w:w="70" w:type="dxa"/>
              <w:left w:w="96" w:type="dxa"/>
              <w:bottom w:w="70" w:type="dxa"/>
              <w:right w:w="96" w:type="dxa"/>
            </w:tcMar>
          </w:tcPr>
          <w:p w14:paraId="0FBF5407" w14:textId="77777777" w:rsidR="00FC54D0" w:rsidRDefault="00000000">
            <w:pPr>
              <w:jc w:val="center"/>
            </w:pPr>
            <w:r>
              <w:rPr>
                <w:sz w:val="24"/>
                <w:szCs w:val="24"/>
              </w:rPr>
              <w:t>29</w:t>
            </w:r>
          </w:p>
        </w:tc>
        <w:tc>
          <w:tcPr>
            <w:tcW w:w="3660" w:type="dxa"/>
            <w:shd w:val="clear" w:color="auto" w:fill="F7F6F2"/>
            <w:tcMar>
              <w:top w:w="70" w:type="dxa"/>
              <w:left w:w="96" w:type="dxa"/>
              <w:bottom w:w="70" w:type="dxa"/>
              <w:right w:w="96" w:type="dxa"/>
            </w:tcMar>
          </w:tcPr>
          <w:p w14:paraId="3A0756AD" w14:textId="77777777" w:rsidR="00FC54D0" w:rsidRDefault="00000000">
            <w:r>
              <w:rPr>
                <w:b/>
                <w:bCs/>
                <w:sz w:val="19"/>
                <w:szCs w:val="19"/>
              </w:rPr>
              <w:t>Pre-revenue</w:t>
            </w:r>
            <w:r>
              <w:rPr>
                <w:color w:val="767674"/>
                <w:sz w:val="17"/>
                <w:szCs w:val="17"/>
              </w:rPr>
              <w:br/>
              <w:t>Yes / No</w:t>
            </w:r>
          </w:p>
        </w:tc>
        <w:tc>
          <w:tcPr>
            <w:tcW w:w="5800" w:type="dxa"/>
            <w:shd w:val="clear" w:color="auto" w:fill="F7F6F2"/>
            <w:tcMar>
              <w:top w:w="70" w:type="dxa"/>
              <w:left w:w="96" w:type="dxa"/>
              <w:bottom w:w="70" w:type="dxa"/>
              <w:right w:w="96" w:type="dxa"/>
            </w:tcMar>
          </w:tcPr>
          <w:p w14:paraId="46950549" w14:textId="77777777" w:rsidR="00FC54D0" w:rsidRDefault="00FC54D0"/>
        </w:tc>
      </w:tr>
    </w:tbl>
    <w:p w14:paraId="26CE7A30" w14:textId="77777777" w:rsidR="00FC54D0" w:rsidRDefault="00000000">
      <w:pPr>
        <w:pStyle w:val="Heading2"/>
        <w:spacing w:before="200" w:after="80"/>
      </w:pPr>
      <w:r>
        <w:rPr>
          <w:rFonts w:ascii="Georgia" w:eastAsia="Georgia" w:hAnsi="Georgia" w:cs="Georgia"/>
          <w:b/>
          <w:bCs/>
          <w:color w:val="244A7F"/>
          <w:sz w:val="21"/>
          <w:szCs w:val="21"/>
        </w:rPr>
        <w:t>Innovation Metrics</w:t>
      </w:r>
    </w:p>
    <w:tbl>
      <w:tblPr>
        <w:tblW w:w="10080" w:type="dxa"/>
        <w:tblBorders>
          <w:top w:val="single" w:sz="4" w:space="0" w:color="C9C9C4"/>
          <w:left w:val="single" w:sz="4" w:space="0" w:color="C9C9C4"/>
          <w:bottom w:val="single" w:sz="4" w:space="0" w:color="C9C9C4"/>
          <w:right w:val="single" w:sz="4" w:space="0" w:color="C9C9C4"/>
          <w:insideH w:val="single" w:sz="4" w:space="0" w:color="C9C9C4"/>
          <w:insideV w:val="single" w:sz="4" w:space="0" w:color="C9C9C4"/>
        </w:tblBorders>
        <w:tblCellMar>
          <w:left w:w="10" w:type="dxa"/>
          <w:right w:w="10" w:type="dxa"/>
        </w:tblCellMar>
        <w:tblLook w:val="04A0" w:firstRow="1" w:lastRow="0" w:firstColumn="1" w:lastColumn="0" w:noHBand="0" w:noVBand="1"/>
      </w:tblPr>
      <w:tblGrid>
        <w:gridCol w:w="620"/>
        <w:gridCol w:w="3660"/>
        <w:gridCol w:w="5800"/>
      </w:tblGrid>
      <w:tr w:rsidR="00FC54D0" w14:paraId="2C457EAC" w14:textId="77777777">
        <w:tblPrEx>
          <w:tblCellMar>
            <w:top w:w="0" w:type="dxa"/>
            <w:bottom w:w="0" w:type="dxa"/>
          </w:tblCellMar>
        </w:tblPrEx>
        <w:trPr>
          <w:tblHeader/>
        </w:trPr>
        <w:tc>
          <w:tcPr>
            <w:tcW w:w="620" w:type="dxa"/>
            <w:shd w:val="clear" w:color="auto" w:fill="2E5A8F"/>
            <w:tcMar>
              <w:top w:w="60" w:type="dxa"/>
              <w:left w:w="96" w:type="dxa"/>
              <w:bottom w:w="60" w:type="dxa"/>
              <w:right w:w="96" w:type="dxa"/>
            </w:tcMar>
          </w:tcPr>
          <w:p w14:paraId="5A3254A9" w14:textId="77777777" w:rsidR="00FC54D0" w:rsidRDefault="00000000">
            <w:pPr>
              <w:jc w:val="center"/>
            </w:pPr>
            <w:r>
              <w:rPr>
                <w:b/>
                <w:bCs/>
                <w:caps/>
                <w:color w:val="FFFFFF"/>
                <w:sz w:val="17"/>
                <w:szCs w:val="17"/>
              </w:rPr>
              <w:t>#</w:t>
            </w:r>
          </w:p>
        </w:tc>
        <w:tc>
          <w:tcPr>
            <w:tcW w:w="3660" w:type="dxa"/>
            <w:shd w:val="clear" w:color="auto" w:fill="2E5A8F"/>
            <w:tcMar>
              <w:top w:w="60" w:type="dxa"/>
              <w:left w:w="96" w:type="dxa"/>
              <w:bottom w:w="60" w:type="dxa"/>
              <w:right w:w="96" w:type="dxa"/>
            </w:tcMar>
          </w:tcPr>
          <w:p w14:paraId="57E6AD56" w14:textId="77777777" w:rsidR="00FC54D0" w:rsidRDefault="00000000">
            <w:r>
              <w:rPr>
                <w:b/>
                <w:bCs/>
                <w:caps/>
                <w:color w:val="FFFFFF"/>
                <w:sz w:val="17"/>
                <w:szCs w:val="17"/>
              </w:rPr>
              <w:t>Question</w:t>
            </w:r>
          </w:p>
        </w:tc>
        <w:tc>
          <w:tcPr>
            <w:tcW w:w="5800" w:type="dxa"/>
            <w:shd w:val="clear" w:color="auto" w:fill="2E5A8F"/>
            <w:tcMar>
              <w:top w:w="60" w:type="dxa"/>
              <w:left w:w="96" w:type="dxa"/>
              <w:bottom w:w="60" w:type="dxa"/>
              <w:right w:w="96" w:type="dxa"/>
            </w:tcMar>
          </w:tcPr>
          <w:p w14:paraId="4794A332" w14:textId="77777777" w:rsidR="00FC54D0" w:rsidRDefault="00000000">
            <w:r>
              <w:rPr>
                <w:b/>
                <w:bCs/>
                <w:caps/>
                <w:color w:val="FFFFFF"/>
                <w:sz w:val="17"/>
                <w:szCs w:val="17"/>
              </w:rPr>
              <w:t>Your answer</w:t>
            </w:r>
          </w:p>
        </w:tc>
      </w:tr>
      <w:tr w:rsidR="00FC54D0" w14:paraId="15501A8A"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0119473B" w14:textId="77777777" w:rsidR="00FC54D0" w:rsidRDefault="00000000">
            <w:pPr>
              <w:jc w:val="center"/>
            </w:pPr>
            <w:r>
              <w:rPr>
                <w:sz w:val="24"/>
                <w:szCs w:val="24"/>
              </w:rPr>
              <w:t>30</w:t>
            </w:r>
          </w:p>
        </w:tc>
        <w:tc>
          <w:tcPr>
            <w:tcW w:w="3660" w:type="dxa"/>
            <w:shd w:val="clear" w:color="auto" w:fill="FFFFFF"/>
            <w:tcMar>
              <w:top w:w="70" w:type="dxa"/>
              <w:left w:w="96" w:type="dxa"/>
              <w:bottom w:w="70" w:type="dxa"/>
              <w:right w:w="96" w:type="dxa"/>
            </w:tcMar>
          </w:tcPr>
          <w:p w14:paraId="41CE657F" w14:textId="77777777" w:rsidR="00FC54D0" w:rsidRDefault="00000000">
            <w:r>
              <w:rPr>
                <w:sz w:val="19"/>
                <w:szCs w:val="19"/>
              </w:rPr>
              <w:t>Number of Patents Awarded</w:t>
            </w:r>
          </w:p>
        </w:tc>
        <w:tc>
          <w:tcPr>
            <w:tcW w:w="5800" w:type="dxa"/>
            <w:shd w:val="clear" w:color="auto" w:fill="FFFFFF"/>
            <w:tcMar>
              <w:top w:w="70" w:type="dxa"/>
              <w:left w:w="96" w:type="dxa"/>
              <w:bottom w:w="70" w:type="dxa"/>
              <w:right w:w="96" w:type="dxa"/>
            </w:tcMar>
          </w:tcPr>
          <w:p w14:paraId="2618826B" w14:textId="77777777" w:rsidR="00FC54D0" w:rsidRDefault="00FC54D0"/>
        </w:tc>
      </w:tr>
      <w:tr w:rsidR="00FC54D0" w14:paraId="03D09396" w14:textId="77777777">
        <w:tblPrEx>
          <w:tblCellMar>
            <w:top w:w="0" w:type="dxa"/>
            <w:bottom w:w="0" w:type="dxa"/>
          </w:tblCellMar>
        </w:tblPrEx>
        <w:trPr>
          <w:trHeight w:val="620"/>
        </w:trPr>
        <w:tc>
          <w:tcPr>
            <w:tcW w:w="620" w:type="dxa"/>
            <w:shd w:val="clear" w:color="auto" w:fill="F7F6F2"/>
            <w:tcMar>
              <w:top w:w="70" w:type="dxa"/>
              <w:left w:w="96" w:type="dxa"/>
              <w:bottom w:w="70" w:type="dxa"/>
              <w:right w:w="96" w:type="dxa"/>
            </w:tcMar>
          </w:tcPr>
          <w:p w14:paraId="3D16E78A" w14:textId="77777777" w:rsidR="00FC54D0" w:rsidRDefault="00000000">
            <w:pPr>
              <w:jc w:val="center"/>
            </w:pPr>
            <w:r>
              <w:rPr>
                <w:sz w:val="24"/>
                <w:szCs w:val="24"/>
              </w:rPr>
              <w:t>31</w:t>
            </w:r>
          </w:p>
        </w:tc>
        <w:tc>
          <w:tcPr>
            <w:tcW w:w="3660" w:type="dxa"/>
            <w:shd w:val="clear" w:color="auto" w:fill="F7F6F2"/>
            <w:tcMar>
              <w:top w:w="70" w:type="dxa"/>
              <w:left w:w="96" w:type="dxa"/>
              <w:bottom w:w="70" w:type="dxa"/>
              <w:right w:w="96" w:type="dxa"/>
            </w:tcMar>
          </w:tcPr>
          <w:p w14:paraId="32BD76F2" w14:textId="77777777" w:rsidR="00FC54D0" w:rsidRDefault="00000000">
            <w:r>
              <w:rPr>
                <w:sz w:val="19"/>
                <w:szCs w:val="19"/>
              </w:rPr>
              <w:t>Number of Patent Applications</w:t>
            </w:r>
          </w:p>
        </w:tc>
        <w:tc>
          <w:tcPr>
            <w:tcW w:w="5800" w:type="dxa"/>
            <w:shd w:val="clear" w:color="auto" w:fill="F7F6F2"/>
            <w:tcMar>
              <w:top w:w="70" w:type="dxa"/>
              <w:left w:w="96" w:type="dxa"/>
              <w:bottom w:w="70" w:type="dxa"/>
              <w:right w:w="96" w:type="dxa"/>
            </w:tcMar>
          </w:tcPr>
          <w:p w14:paraId="2988E547" w14:textId="77777777" w:rsidR="00FC54D0" w:rsidRDefault="00FC54D0"/>
        </w:tc>
      </w:tr>
      <w:tr w:rsidR="00FC54D0" w14:paraId="30665AC0"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73BA9D35" w14:textId="77777777" w:rsidR="00FC54D0" w:rsidRDefault="00000000">
            <w:pPr>
              <w:jc w:val="center"/>
            </w:pPr>
            <w:r>
              <w:rPr>
                <w:sz w:val="24"/>
                <w:szCs w:val="24"/>
              </w:rPr>
              <w:t>32</w:t>
            </w:r>
          </w:p>
        </w:tc>
        <w:tc>
          <w:tcPr>
            <w:tcW w:w="3660" w:type="dxa"/>
            <w:shd w:val="clear" w:color="auto" w:fill="FFFFFF"/>
            <w:tcMar>
              <w:top w:w="70" w:type="dxa"/>
              <w:left w:w="96" w:type="dxa"/>
              <w:bottom w:w="70" w:type="dxa"/>
              <w:right w:w="96" w:type="dxa"/>
            </w:tcMar>
          </w:tcPr>
          <w:p w14:paraId="592DF18A" w14:textId="77777777" w:rsidR="00FC54D0" w:rsidRDefault="00000000">
            <w:r>
              <w:rPr>
                <w:b/>
                <w:bCs/>
                <w:sz w:val="19"/>
                <w:szCs w:val="19"/>
              </w:rPr>
              <w:t>SBIR Applications in Progress</w:t>
            </w:r>
            <w:r>
              <w:rPr>
                <w:color w:val="767674"/>
                <w:sz w:val="17"/>
                <w:szCs w:val="17"/>
              </w:rPr>
              <w:br/>
              <w:t>Enter N/A if none</w:t>
            </w:r>
          </w:p>
        </w:tc>
        <w:tc>
          <w:tcPr>
            <w:tcW w:w="5800" w:type="dxa"/>
            <w:shd w:val="clear" w:color="auto" w:fill="FFFFFF"/>
            <w:tcMar>
              <w:top w:w="70" w:type="dxa"/>
              <w:left w:w="96" w:type="dxa"/>
              <w:bottom w:w="70" w:type="dxa"/>
              <w:right w:w="96" w:type="dxa"/>
            </w:tcMar>
          </w:tcPr>
          <w:p w14:paraId="52981B91" w14:textId="77777777" w:rsidR="00FC54D0" w:rsidRDefault="00FC54D0"/>
        </w:tc>
      </w:tr>
      <w:tr w:rsidR="00FC54D0" w14:paraId="60F33B4A" w14:textId="77777777">
        <w:tblPrEx>
          <w:tblCellMar>
            <w:top w:w="0" w:type="dxa"/>
            <w:bottom w:w="0" w:type="dxa"/>
          </w:tblCellMar>
        </w:tblPrEx>
        <w:trPr>
          <w:trHeight w:val="620"/>
        </w:trPr>
        <w:tc>
          <w:tcPr>
            <w:tcW w:w="620" w:type="dxa"/>
            <w:shd w:val="clear" w:color="auto" w:fill="F7F6F2"/>
            <w:tcMar>
              <w:top w:w="70" w:type="dxa"/>
              <w:left w:w="96" w:type="dxa"/>
              <w:bottom w:w="70" w:type="dxa"/>
              <w:right w:w="96" w:type="dxa"/>
            </w:tcMar>
          </w:tcPr>
          <w:p w14:paraId="61B43FC1" w14:textId="77777777" w:rsidR="00FC54D0" w:rsidRDefault="00000000">
            <w:pPr>
              <w:jc w:val="center"/>
            </w:pPr>
            <w:r>
              <w:rPr>
                <w:sz w:val="24"/>
                <w:szCs w:val="24"/>
              </w:rPr>
              <w:t>33</w:t>
            </w:r>
          </w:p>
        </w:tc>
        <w:tc>
          <w:tcPr>
            <w:tcW w:w="3660" w:type="dxa"/>
            <w:shd w:val="clear" w:color="auto" w:fill="F7F6F2"/>
            <w:tcMar>
              <w:top w:w="70" w:type="dxa"/>
              <w:left w:w="96" w:type="dxa"/>
              <w:bottom w:w="70" w:type="dxa"/>
              <w:right w:w="96" w:type="dxa"/>
            </w:tcMar>
          </w:tcPr>
          <w:p w14:paraId="5AFEBE4E" w14:textId="77777777" w:rsidR="00FC54D0" w:rsidRDefault="00000000">
            <w:r>
              <w:rPr>
                <w:b/>
                <w:bCs/>
                <w:sz w:val="19"/>
                <w:szCs w:val="19"/>
              </w:rPr>
              <w:t>SBIR/STTR Grants Awarded</w:t>
            </w:r>
            <w:r>
              <w:rPr>
                <w:color w:val="767674"/>
                <w:sz w:val="17"/>
                <w:szCs w:val="17"/>
              </w:rPr>
              <w:br/>
              <w:t>Yes / No</w:t>
            </w:r>
          </w:p>
        </w:tc>
        <w:tc>
          <w:tcPr>
            <w:tcW w:w="5800" w:type="dxa"/>
            <w:shd w:val="clear" w:color="auto" w:fill="F7F6F2"/>
            <w:tcMar>
              <w:top w:w="70" w:type="dxa"/>
              <w:left w:w="96" w:type="dxa"/>
              <w:bottom w:w="70" w:type="dxa"/>
              <w:right w:w="96" w:type="dxa"/>
            </w:tcMar>
          </w:tcPr>
          <w:p w14:paraId="79D7A574" w14:textId="77777777" w:rsidR="00FC54D0" w:rsidRDefault="00FC54D0"/>
        </w:tc>
      </w:tr>
      <w:tr w:rsidR="00FC54D0" w14:paraId="34D5B418"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6E367227" w14:textId="77777777" w:rsidR="00FC54D0" w:rsidRDefault="00000000">
            <w:pPr>
              <w:jc w:val="center"/>
            </w:pPr>
            <w:r>
              <w:rPr>
                <w:sz w:val="24"/>
                <w:szCs w:val="24"/>
              </w:rPr>
              <w:t>34</w:t>
            </w:r>
          </w:p>
        </w:tc>
        <w:tc>
          <w:tcPr>
            <w:tcW w:w="3660" w:type="dxa"/>
            <w:shd w:val="clear" w:color="auto" w:fill="FFFFFF"/>
            <w:tcMar>
              <w:top w:w="70" w:type="dxa"/>
              <w:left w:w="96" w:type="dxa"/>
              <w:bottom w:w="70" w:type="dxa"/>
              <w:right w:w="96" w:type="dxa"/>
            </w:tcMar>
          </w:tcPr>
          <w:p w14:paraId="39C62E11" w14:textId="77777777" w:rsidR="00FC54D0" w:rsidRDefault="00000000">
            <w:r>
              <w:rPr>
                <w:b/>
                <w:bCs/>
                <w:sz w:val="19"/>
                <w:szCs w:val="19"/>
              </w:rPr>
              <w:t>If yes — number of grants and award amount(s)</w:t>
            </w:r>
            <w:r>
              <w:rPr>
                <w:color w:val="767674"/>
                <w:sz w:val="17"/>
                <w:szCs w:val="17"/>
              </w:rPr>
              <w:br/>
              <w:t>Include agency, award amount, contract number, and award begin and end dates</w:t>
            </w:r>
          </w:p>
        </w:tc>
        <w:tc>
          <w:tcPr>
            <w:tcW w:w="5800" w:type="dxa"/>
            <w:shd w:val="clear" w:color="auto" w:fill="FFFFFF"/>
            <w:tcMar>
              <w:top w:w="70" w:type="dxa"/>
              <w:left w:w="96" w:type="dxa"/>
              <w:bottom w:w="70" w:type="dxa"/>
              <w:right w:w="96" w:type="dxa"/>
            </w:tcMar>
          </w:tcPr>
          <w:p w14:paraId="02E20B3C" w14:textId="77777777" w:rsidR="00FC54D0" w:rsidRDefault="00FC54D0"/>
        </w:tc>
      </w:tr>
    </w:tbl>
    <w:p w14:paraId="056AD883" w14:textId="77777777" w:rsidR="00FC54D0" w:rsidRDefault="00000000">
      <w:pPr>
        <w:pStyle w:val="Heading2"/>
        <w:spacing w:before="200" w:after="80"/>
      </w:pPr>
      <w:r>
        <w:rPr>
          <w:rFonts w:ascii="Georgia" w:eastAsia="Georgia" w:hAnsi="Georgia" w:cs="Georgia"/>
          <w:b/>
          <w:bCs/>
          <w:color w:val="244A7F"/>
          <w:sz w:val="21"/>
          <w:szCs w:val="21"/>
        </w:rPr>
        <w:t>California Jobs and FTEs</w:t>
      </w:r>
    </w:p>
    <w:p w14:paraId="6F00D142" w14:textId="77777777" w:rsidR="00FC54D0" w:rsidRDefault="00000000">
      <w:pPr>
        <w:spacing w:after="100"/>
      </w:pPr>
      <w:r>
        <w:t>Include the founder in the FTE count. Nominations reporting zero California jobs receive additional scrutiny.</w:t>
      </w:r>
    </w:p>
    <w:tbl>
      <w:tblPr>
        <w:tblW w:w="10080" w:type="dxa"/>
        <w:tblBorders>
          <w:top w:val="single" w:sz="4" w:space="0" w:color="C9C9C4"/>
          <w:left w:val="single" w:sz="4" w:space="0" w:color="C9C9C4"/>
          <w:bottom w:val="single" w:sz="4" w:space="0" w:color="C9C9C4"/>
          <w:right w:val="single" w:sz="4" w:space="0" w:color="C9C9C4"/>
          <w:insideH w:val="single" w:sz="4" w:space="0" w:color="C9C9C4"/>
          <w:insideV w:val="single" w:sz="4" w:space="0" w:color="C9C9C4"/>
        </w:tblBorders>
        <w:tblCellMar>
          <w:left w:w="10" w:type="dxa"/>
          <w:right w:w="10" w:type="dxa"/>
        </w:tblCellMar>
        <w:tblLook w:val="04A0" w:firstRow="1" w:lastRow="0" w:firstColumn="1" w:lastColumn="0" w:noHBand="0" w:noVBand="1"/>
      </w:tblPr>
      <w:tblGrid>
        <w:gridCol w:w="620"/>
        <w:gridCol w:w="3660"/>
        <w:gridCol w:w="5800"/>
      </w:tblGrid>
      <w:tr w:rsidR="00FC54D0" w14:paraId="484CAD3E" w14:textId="77777777">
        <w:tblPrEx>
          <w:tblCellMar>
            <w:top w:w="0" w:type="dxa"/>
            <w:bottom w:w="0" w:type="dxa"/>
          </w:tblCellMar>
        </w:tblPrEx>
        <w:trPr>
          <w:tblHeader/>
        </w:trPr>
        <w:tc>
          <w:tcPr>
            <w:tcW w:w="620" w:type="dxa"/>
            <w:shd w:val="clear" w:color="auto" w:fill="2E5A8F"/>
            <w:tcMar>
              <w:top w:w="60" w:type="dxa"/>
              <w:left w:w="96" w:type="dxa"/>
              <w:bottom w:w="60" w:type="dxa"/>
              <w:right w:w="96" w:type="dxa"/>
            </w:tcMar>
          </w:tcPr>
          <w:p w14:paraId="0D68CF9C" w14:textId="77777777" w:rsidR="00FC54D0" w:rsidRDefault="00000000">
            <w:pPr>
              <w:jc w:val="center"/>
            </w:pPr>
            <w:r>
              <w:rPr>
                <w:b/>
                <w:bCs/>
                <w:caps/>
                <w:color w:val="FFFFFF"/>
                <w:sz w:val="17"/>
                <w:szCs w:val="17"/>
              </w:rPr>
              <w:t>#</w:t>
            </w:r>
          </w:p>
        </w:tc>
        <w:tc>
          <w:tcPr>
            <w:tcW w:w="3660" w:type="dxa"/>
            <w:shd w:val="clear" w:color="auto" w:fill="2E5A8F"/>
            <w:tcMar>
              <w:top w:w="60" w:type="dxa"/>
              <w:left w:w="96" w:type="dxa"/>
              <w:bottom w:w="60" w:type="dxa"/>
              <w:right w:w="96" w:type="dxa"/>
            </w:tcMar>
          </w:tcPr>
          <w:p w14:paraId="08F1461A" w14:textId="77777777" w:rsidR="00FC54D0" w:rsidRDefault="00000000">
            <w:r>
              <w:rPr>
                <w:b/>
                <w:bCs/>
                <w:caps/>
                <w:color w:val="FFFFFF"/>
                <w:sz w:val="17"/>
                <w:szCs w:val="17"/>
              </w:rPr>
              <w:t>Question</w:t>
            </w:r>
          </w:p>
        </w:tc>
        <w:tc>
          <w:tcPr>
            <w:tcW w:w="5800" w:type="dxa"/>
            <w:shd w:val="clear" w:color="auto" w:fill="2E5A8F"/>
            <w:tcMar>
              <w:top w:w="60" w:type="dxa"/>
              <w:left w:w="96" w:type="dxa"/>
              <w:bottom w:w="60" w:type="dxa"/>
              <w:right w:w="96" w:type="dxa"/>
            </w:tcMar>
          </w:tcPr>
          <w:p w14:paraId="2B1B104A" w14:textId="77777777" w:rsidR="00FC54D0" w:rsidRDefault="00000000">
            <w:r>
              <w:rPr>
                <w:b/>
                <w:bCs/>
                <w:caps/>
                <w:color w:val="FFFFFF"/>
                <w:sz w:val="17"/>
                <w:szCs w:val="17"/>
              </w:rPr>
              <w:t>Your answer</w:t>
            </w:r>
          </w:p>
        </w:tc>
      </w:tr>
      <w:tr w:rsidR="00FC54D0" w14:paraId="18CD58CC"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409EEC81" w14:textId="77777777" w:rsidR="00FC54D0" w:rsidRDefault="00000000">
            <w:pPr>
              <w:jc w:val="center"/>
            </w:pPr>
            <w:r>
              <w:rPr>
                <w:sz w:val="24"/>
                <w:szCs w:val="24"/>
              </w:rPr>
              <w:t>35</w:t>
            </w:r>
          </w:p>
        </w:tc>
        <w:tc>
          <w:tcPr>
            <w:tcW w:w="3660" w:type="dxa"/>
            <w:shd w:val="clear" w:color="auto" w:fill="FFFFFF"/>
            <w:tcMar>
              <w:top w:w="70" w:type="dxa"/>
              <w:left w:w="96" w:type="dxa"/>
              <w:bottom w:w="70" w:type="dxa"/>
              <w:right w:w="96" w:type="dxa"/>
            </w:tcMar>
          </w:tcPr>
          <w:p w14:paraId="2BE3E78F" w14:textId="77777777" w:rsidR="00FC54D0" w:rsidRDefault="00000000">
            <w:r>
              <w:rPr>
                <w:b/>
                <w:bCs/>
                <w:sz w:val="19"/>
                <w:szCs w:val="19"/>
              </w:rPr>
              <w:t>California-based FTEs</w:t>
            </w:r>
            <w:r>
              <w:rPr>
                <w:color w:val="767674"/>
                <w:sz w:val="17"/>
                <w:szCs w:val="17"/>
              </w:rPr>
              <w:br/>
              <w:t>Full-time equivalent employees</w:t>
            </w:r>
          </w:p>
        </w:tc>
        <w:tc>
          <w:tcPr>
            <w:tcW w:w="5800" w:type="dxa"/>
            <w:shd w:val="clear" w:color="auto" w:fill="FFFFFF"/>
            <w:tcMar>
              <w:top w:w="70" w:type="dxa"/>
              <w:left w:w="96" w:type="dxa"/>
              <w:bottom w:w="70" w:type="dxa"/>
              <w:right w:w="96" w:type="dxa"/>
            </w:tcMar>
          </w:tcPr>
          <w:p w14:paraId="6137127E" w14:textId="77777777" w:rsidR="00FC54D0" w:rsidRDefault="00FC54D0"/>
        </w:tc>
      </w:tr>
      <w:tr w:rsidR="00FC54D0" w14:paraId="51E3AD56" w14:textId="77777777">
        <w:tblPrEx>
          <w:tblCellMar>
            <w:top w:w="0" w:type="dxa"/>
            <w:bottom w:w="0" w:type="dxa"/>
          </w:tblCellMar>
        </w:tblPrEx>
        <w:trPr>
          <w:trHeight w:val="620"/>
        </w:trPr>
        <w:tc>
          <w:tcPr>
            <w:tcW w:w="620" w:type="dxa"/>
            <w:shd w:val="clear" w:color="auto" w:fill="F7F6F2"/>
            <w:tcMar>
              <w:top w:w="70" w:type="dxa"/>
              <w:left w:w="96" w:type="dxa"/>
              <w:bottom w:w="70" w:type="dxa"/>
              <w:right w:w="96" w:type="dxa"/>
            </w:tcMar>
          </w:tcPr>
          <w:p w14:paraId="18D4489A" w14:textId="77777777" w:rsidR="00FC54D0" w:rsidRDefault="00000000">
            <w:pPr>
              <w:jc w:val="center"/>
            </w:pPr>
            <w:r>
              <w:rPr>
                <w:sz w:val="24"/>
                <w:szCs w:val="24"/>
              </w:rPr>
              <w:t>36</w:t>
            </w:r>
          </w:p>
        </w:tc>
        <w:tc>
          <w:tcPr>
            <w:tcW w:w="3660" w:type="dxa"/>
            <w:shd w:val="clear" w:color="auto" w:fill="F7F6F2"/>
            <w:tcMar>
              <w:top w:w="70" w:type="dxa"/>
              <w:left w:w="96" w:type="dxa"/>
              <w:bottom w:w="70" w:type="dxa"/>
              <w:right w:w="96" w:type="dxa"/>
            </w:tcMar>
          </w:tcPr>
          <w:p w14:paraId="22F20228" w14:textId="77777777" w:rsidR="00FC54D0" w:rsidRDefault="00000000">
            <w:r>
              <w:rPr>
                <w:sz w:val="19"/>
                <w:szCs w:val="19"/>
              </w:rPr>
              <w:t>Out-of-State FTEs</w:t>
            </w:r>
          </w:p>
        </w:tc>
        <w:tc>
          <w:tcPr>
            <w:tcW w:w="5800" w:type="dxa"/>
            <w:shd w:val="clear" w:color="auto" w:fill="F7F6F2"/>
            <w:tcMar>
              <w:top w:w="70" w:type="dxa"/>
              <w:left w:w="96" w:type="dxa"/>
              <w:bottom w:w="70" w:type="dxa"/>
              <w:right w:w="96" w:type="dxa"/>
            </w:tcMar>
          </w:tcPr>
          <w:p w14:paraId="39497393" w14:textId="77777777" w:rsidR="00FC54D0" w:rsidRDefault="00FC54D0"/>
        </w:tc>
      </w:tr>
      <w:tr w:rsidR="00FC54D0" w14:paraId="4D5AD068" w14:textId="77777777">
        <w:tblPrEx>
          <w:tblCellMar>
            <w:top w:w="0" w:type="dxa"/>
            <w:bottom w:w="0" w:type="dxa"/>
          </w:tblCellMar>
        </w:tblPrEx>
        <w:trPr>
          <w:trHeight w:val="620"/>
        </w:trPr>
        <w:tc>
          <w:tcPr>
            <w:tcW w:w="620" w:type="dxa"/>
            <w:shd w:val="clear" w:color="auto" w:fill="FFFFFF"/>
            <w:tcMar>
              <w:top w:w="70" w:type="dxa"/>
              <w:left w:w="96" w:type="dxa"/>
              <w:bottom w:w="70" w:type="dxa"/>
              <w:right w:w="96" w:type="dxa"/>
            </w:tcMar>
          </w:tcPr>
          <w:p w14:paraId="267D9B67" w14:textId="77777777" w:rsidR="00FC54D0" w:rsidRDefault="00000000">
            <w:pPr>
              <w:jc w:val="center"/>
            </w:pPr>
            <w:r>
              <w:rPr>
                <w:sz w:val="24"/>
                <w:szCs w:val="24"/>
              </w:rPr>
              <w:t>37</w:t>
            </w:r>
          </w:p>
        </w:tc>
        <w:tc>
          <w:tcPr>
            <w:tcW w:w="3660" w:type="dxa"/>
            <w:shd w:val="clear" w:color="auto" w:fill="FFFFFF"/>
            <w:tcMar>
              <w:top w:w="70" w:type="dxa"/>
              <w:left w:w="96" w:type="dxa"/>
              <w:bottom w:w="70" w:type="dxa"/>
              <w:right w:w="96" w:type="dxa"/>
            </w:tcMar>
          </w:tcPr>
          <w:p w14:paraId="3BBF8C1F" w14:textId="77777777" w:rsidR="00FC54D0" w:rsidRDefault="00000000">
            <w:r>
              <w:rPr>
                <w:sz w:val="19"/>
                <w:szCs w:val="19"/>
              </w:rPr>
              <w:t>California-based 1099 Contractors</w:t>
            </w:r>
          </w:p>
        </w:tc>
        <w:tc>
          <w:tcPr>
            <w:tcW w:w="5800" w:type="dxa"/>
            <w:shd w:val="clear" w:color="auto" w:fill="FFFFFF"/>
            <w:tcMar>
              <w:top w:w="70" w:type="dxa"/>
              <w:left w:w="96" w:type="dxa"/>
              <w:bottom w:w="70" w:type="dxa"/>
              <w:right w:w="96" w:type="dxa"/>
            </w:tcMar>
          </w:tcPr>
          <w:p w14:paraId="3E6F429A" w14:textId="77777777" w:rsidR="00FC54D0" w:rsidRDefault="00FC54D0"/>
        </w:tc>
      </w:tr>
      <w:tr w:rsidR="00FC54D0" w14:paraId="7C66EDAA" w14:textId="77777777">
        <w:tblPrEx>
          <w:tblCellMar>
            <w:top w:w="0" w:type="dxa"/>
            <w:bottom w:w="0" w:type="dxa"/>
          </w:tblCellMar>
        </w:tblPrEx>
        <w:trPr>
          <w:trHeight w:val="620"/>
        </w:trPr>
        <w:tc>
          <w:tcPr>
            <w:tcW w:w="620" w:type="dxa"/>
            <w:shd w:val="clear" w:color="auto" w:fill="F7F6F2"/>
            <w:tcMar>
              <w:top w:w="70" w:type="dxa"/>
              <w:left w:w="96" w:type="dxa"/>
              <w:bottom w:w="70" w:type="dxa"/>
              <w:right w:w="96" w:type="dxa"/>
            </w:tcMar>
          </w:tcPr>
          <w:p w14:paraId="2FFA040B" w14:textId="77777777" w:rsidR="00FC54D0" w:rsidRDefault="00000000">
            <w:pPr>
              <w:jc w:val="center"/>
            </w:pPr>
            <w:r>
              <w:rPr>
                <w:sz w:val="24"/>
                <w:szCs w:val="24"/>
              </w:rPr>
              <w:t>38</w:t>
            </w:r>
          </w:p>
        </w:tc>
        <w:tc>
          <w:tcPr>
            <w:tcW w:w="3660" w:type="dxa"/>
            <w:shd w:val="clear" w:color="auto" w:fill="F7F6F2"/>
            <w:tcMar>
              <w:top w:w="70" w:type="dxa"/>
              <w:left w:w="96" w:type="dxa"/>
              <w:bottom w:w="70" w:type="dxa"/>
              <w:right w:w="96" w:type="dxa"/>
            </w:tcMar>
          </w:tcPr>
          <w:p w14:paraId="2579E0CE" w14:textId="77777777" w:rsidR="00FC54D0" w:rsidRDefault="00000000">
            <w:r>
              <w:rPr>
                <w:sz w:val="19"/>
                <w:szCs w:val="19"/>
              </w:rPr>
              <w:t>Out-of-State 1099 Contractors</w:t>
            </w:r>
          </w:p>
        </w:tc>
        <w:tc>
          <w:tcPr>
            <w:tcW w:w="5800" w:type="dxa"/>
            <w:shd w:val="clear" w:color="auto" w:fill="F7F6F2"/>
            <w:tcMar>
              <w:top w:w="70" w:type="dxa"/>
              <w:left w:w="96" w:type="dxa"/>
              <w:bottom w:w="70" w:type="dxa"/>
              <w:right w:w="96" w:type="dxa"/>
            </w:tcMar>
          </w:tcPr>
          <w:p w14:paraId="4FB20B43" w14:textId="77777777" w:rsidR="00FC54D0" w:rsidRDefault="00FC54D0"/>
        </w:tc>
      </w:tr>
    </w:tbl>
    <w:p w14:paraId="13B89B48" w14:textId="77777777" w:rsidR="00FC54D0" w:rsidRDefault="00000000">
      <w:r>
        <w:br w:type="page"/>
      </w:r>
    </w:p>
    <w:p w14:paraId="2C29CAAF" w14:textId="77777777" w:rsidR="00FC54D0" w:rsidRDefault="00000000">
      <w:pPr>
        <w:pStyle w:val="Heading1"/>
        <w:pBdr>
          <w:bottom w:val="single" w:sz="4" w:space="3" w:color="EEB345"/>
        </w:pBdr>
        <w:spacing w:before="260" w:after="110"/>
      </w:pPr>
      <w:r>
        <w:rPr>
          <w:rFonts w:ascii="Georgia" w:eastAsia="Georgia" w:hAnsi="Georgia" w:cs="Georgia"/>
          <w:b/>
          <w:bCs/>
          <w:color w:val="1A1A18"/>
          <w:sz w:val="24"/>
          <w:szCs w:val="24"/>
        </w:rPr>
        <w:lastRenderedPageBreak/>
        <w:t>Section 4 · Submitting</w:t>
      </w:r>
    </w:p>
    <w:p w14:paraId="5A5177E2" w14:textId="77777777" w:rsidR="00FC54D0" w:rsidRDefault="00000000">
      <w:pPr>
        <w:pStyle w:val="ListParagraph"/>
        <w:numPr>
          <w:ilvl w:val="0"/>
          <w:numId w:val="2"/>
        </w:numPr>
        <w:spacing w:after="60"/>
      </w:pPr>
      <w:r>
        <w:t>Open the online nomination form and transcribe your answers. Allow about 15 minutes.</w:t>
      </w:r>
    </w:p>
    <w:p w14:paraId="027110EA" w14:textId="77777777" w:rsidR="00FC54D0" w:rsidRDefault="00000000">
      <w:pPr>
        <w:pStyle w:val="ListParagraph"/>
        <w:numPr>
          <w:ilvl w:val="0"/>
          <w:numId w:val="2"/>
        </w:numPr>
        <w:spacing w:after="60"/>
      </w:pPr>
      <w:r>
        <w:t>Upload each document from the Section 2 checklist to its own field as a single PDF. Do not combine all documents into one file, and do not upload more than one file per document.</w:t>
      </w:r>
    </w:p>
    <w:p w14:paraId="46A2A57E" w14:textId="77777777" w:rsidR="00FC54D0" w:rsidRDefault="00000000">
      <w:pPr>
        <w:pStyle w:val="ListParagraph"/>
        <w:numPr>
          <w:ilvl w:val="0"/>
          <w:numId w:val="2"/>
        </w:numPr>
        <w:spacing w:after="60"/>
      </w:pPr>
      <w:r>
        <w:t>Press Submit. Nothing is saved until you do — do not close the form partway through.</w:t>
      </w:r>
    </w:p>
    <w:p w14:paraId="68B3AD5D" w14:textId="77777777" w:rsidR="00FC54D0" w:rsidRDefault="00000000">
      <w:pPr>
        <w:pStyle w:val="ListParagraph"/>
        <w:numPr>
          <w:ilvl w:val="0"/>
          <w:numId w:val="2"/>
        </w:numPr>
        <w:spacing w:after="60"/>
      </w:pPr>
      <w:r>
        <w:t>You will receive a confirmation email listing what was submitted, along with a tracking reference. Retain it.</w:t>
      </w:r>
    </w:p>
    <w:p w14:paraId="500EAA6B" w14:textId="77777777" w:rsidR="00FC54D0" w:rsidRDefault="00FC54D0">
      <w:pPr>
        <w:spacing w:after="140"/>
      </w:pPr>
    </w:p>
    <w:p w14:paraId="5DAC9858" w14:textId="77777777" w:rsidR="00FC54D0" w:rsidRDefault="00000000">
      <w:pPr>
        <w:pStyle w:val="Heading1"/>
        <w:pBdr>
          <w:bottom w:val="single" w:sz="4" w:space="3" w:color="EEB345"/>
        </w:pBdr>
        <w:spacing w:before="260" w:after="110"/>
      </w:pPr>
      <w:r>
        <w:rPr>
          <w:rFonts w:ascii="Georgia" w:eastAsia="Georgia" w:hAnsi="Georgia" w:cs="Georgia"/>
          <w:b/>
          <w:bCs/>
          <w:color w:val="1A1A18"/>
          <w:sz w:val="24"/>
          <w:szCs w:val="24"/>
        </w:rPr>
        <w:t>Before You Submit</w:t>
      </w:r>
    </w:p>
    <w:p w14:paraId="415D6121" w14:textId="77777777" w:rsidR="00FC54D0" w:rsidRDefault="00000000">
      <w:pPr>
        <w:spacing w:after="130"/>
      </w:pPr>
      <w:r>
        <w:t>Final check. Work down this list before you open the online form.</w:t>
      </w:r>
    </w:p>
    <w:p w14:paraId="3663FDD0" w14:textId="77777777" w:rsidR="00FC54D0" w:rsidRDefault="00000000">
      <w:pPr>
        <w:spacing w:after="90"/>
        <w:ind w:left="144"/>
      </w:pPr>
      <w:r>
        <w:rPr>
          <w:sz w:val="23"/>
          <w:szCs w:val="23"/>
        </w:rPr>
        <w:t xml:space="preserve">☐    </w:t>
      </w:r>
      <w:r>
        <w:t>Worksheet complete — every question in Section 3 answered</w:t>
      </w:r>
    </w:p>
    <w:p w14:paraId="350CF1B3" w14:textId="77777777" w:rsidR="00FC54D0" w:rsidRDefault="00000000">
      <w:pPr>
        <w:spacing w:after="90"/>
        <w:ind w:left="144"/>
      </w:pPr>
      <w:r>
        <w:rPr>
          <w:sz w:val="23"/>
          <w:szCs w:val="23"/>
        </w:rPr>
        <w:t xml:space="preserve">☐    </w:t>
      </w:r>
      <w:r>
        <w:t>All five documents from Section 2 collected</w:t>
      </w:r>
    </w:p>
    <w:p w14:paraId="4CA13166" w14:textId="77777777" w:rsidR="00FC54D0" w:rsidRDefault="00000000">
      <w:pPr>
        <w:spacing w:after="90"/>
        <w:ind w:left="144"/>
      </w:pPr>
      <w:r>
        <w:rPr>
          <w:sz w:val="23"/>
          <w:szCs w:val="23"/>
        </w:rPr>
        <w:t xml:space="preserve">☐    </w:t>
      </w:r>
      <w:r>
        <w:t>Legal business name identical on every document and matching the Secretary of State filing</w:t>
      </w:r>
    </w:p>
    <w:p w14:paraId="5EF0F9EF" w14:textId="77777777" w:rsidR="00FC54D0" w:rsidRDefault="00000000">
      <w:pPr>
        <w:spacing w:after="90"/>
        <w:ind w:left="144"/>
      </w:pPr>
      <w:r>
        <w:rPr>
          <w:sz w:val="23"/>
          <w:szCs w:val="23"/>
        </w:rPr>
        <w:t xml:space="preserve">☐    </w:t>
      </w:r>
      <w:r>
        <w:t>Tier and dollar amount identical on the narrative, the recommendation letter, and your worksheet</w:t>
      </w:r>
    </w:p>
    <w:p w14:paraId="5DB12488" w14:textId="77777777" w:rsidR="00FC54D0" w:rsidRDefault="00000000">
      <w:pPr>
        <w:spacing w:after="90"/>
        <w:ind w:left="144"/>
      </w:pPr>
      <w:r>
        <w:rPr>
          <w:sz w:val="23"/>
          <w:szCs w:val="23"/>
        </w:rPr>
        <w:t xml:space="preserve">☐    </w:t>
      </w:r>
      <w:r>
        <w:t>Secretary of State record shows Active status and good standing</w:t>
      </w:r>
    </w:p>
    <w:p w14:paraId="6FD36605" w14:textId="77777777" w:rsidR="00FC54D0" w:rsidRDefault="00000000">
      <w:pPr>
        <w:spacing w:after="90"/>
        <w:ind w:left="144"/>
      </w:pPr>
      <w:r>
        <w:rPr>
          <w:sz w:val="23"/>
          <w:szCs w:val="23"/>
        </w:rPr>
        <w:t xml:space="preserve">☐    </w:t>
      </w:r>
      <w:r>
        <w:t>Each document uploaded as one PDF to its own field; backup items combined into a single PDF</w:t>
      </w:r>
    </w:p>
    <w:p w14:paraId="1BFDCE3F" w14:textId="77777777" w:rsidR="00FC54D0" w:rsidRDefault="00000000">
      <w:pPr>
        <w:spacing w:after="90"/>
        <w:ind w:left="144"/>
      </w:pPr>
      <w:r>
        <w:rPr>
          <w:sz w:val="23"/>
          <w:szCs w:val="23"/>
        </w:rPr>
        <w:t xml:space="preserve">☐    </w:t>
      </w:r>
      <w:r>
        <w:t xml:space="preserve">Narrative within five pages, prompts intact, CalOSBA format applied</w:t>
      </w:r>
    </w:p>
    <w:p w14:paraId="72DE0719" w14:textId="77777777" w:rsidR="00FC54D0" w:rsidRDefault="00000000">
      <w:pPr>
        <w:spacing w:after="90"/>
        <w:ind w:left="144"/>
      </w:pPr>
      <w:r>
        <w:rPr>
          <w:sz w:val="23"/>
          <w:szCs w:val="23"/>
        </w:rPr>
        <w:t xml:space="preserve">☐    </w:t>
      </w:r>
      <w:r>
        <w:t>Eligibility Justification Narrative included if the business registered before July 1, 2021</w:t>
      </w:r>
    </w:p>
    <w:p w14:paraId="4AC33D79" w14:textId="77777777" w:rsidR="00FC54D0" w:rsidRDefault="00FC54D0">
      <w:pPr>
        <w:spacing w:after="140"/>
      </w:pPr>
    </w:p>
    <w:p w14:paraId="3F1A1A4E" w14:textId="6B154CFA" w:rsidR="00FC54D0" w:rsidRDefault="00000000">
      <w:pPr>
        <w:spacing w:after="170"/>
      </w:pPr>
      <w:r>
        <w:rPr>
          <w:b/>
          <w:bCs/>
          <w:color w:val="8B1A1A"/>
        </w:rPr>
        <w:t>No award shall be made until final approval. Submission of required documents is for consideration and does not guarantee a grant award.</w:t>
      </w:r>
    </w:p>
    <w:tbl>
      <w:tblPr>
        <w:tblW w:w="10080" w:type="dxa"/>
        <w:tblBorders>
          <w:left w:val="single" w:sz="20" w:space="0" w:color="EEB345"/>
        </w:tblBorders>
        <w:tblCellMar>
          <w:left w:w="10" w:type="dxa"/>
          <w:right w:w="10" w:type="dxa"/>
        </w:tblCellMar>
        <w:tblLook w:val="04A0" w:firstRow="1" w:lastRow="0" w:firstColumn="1" w:lastColumn="0" w:noHBand="0" w:noVBand="1"/>
      </w:tblPr>
      <w:tblGrid>
        <w:gridCol w:w="10080"/>
      </w:tblGrid>
      <w:tr w:rsidR="00FC54D0" w14:paraId="71E94A8A" w14:textId="77777777">
        <w:tblPrEx>
          <w:tblCellMar>
            <w:top w:w="0" w:type="dxa"/>
            <w:bottom w:w="0" w:type="dxa"/>
          </w:tblCellMar>
        </w:tblPrEx>
        <w:tc>
          <w:tcPr>
            <w:tcW w:w="10080" w:type="dxa"/>
            <w:shd w:val="clear" w:color="auto" w:fill="F7F6F2"/>
            <w:tcMar>
              <w:top w:w="130" w:type="dxa"/>
              <w:left w:w="190" w:type="dxa"/>
              <w:bottom w:w="130" w:type="dxa"/>
              <w:right w:w="190" w:type="dxa"/>
            </w:tcMar>
          </w:tcPr>
          <w:p w14:paraId="677009E2" w14:textId="77777777" w:rsidR="00FC54D0" w:rsidRDefault="00000000">
            <w:pPr>
              <w:spacing w:after="80"/>
            </w:pPr>
            <w:r>
              <w:rPr>
                <w:b/>
                <w:bCs/>
                <w:caps/>
                <w:color w:val="244A7F"/>
              </w:rPr>
              <w:t>Questions</w:t>
            </w:r>
          </w:p>
          <w:p w14:paraId="5038245A" w14:textId="77777777" w:rsidR="00FC54D0" w:rsidRDefault="00000000">
            <w:pPr>
              <w:spacing w:after="80"/>
            </w:pPr>
            <w:r>
              <w:t>Tiffany A. Quintero, MBA, PMP — Principal, CAP Contract Alliance, LLC</w:t>
            </w:r>
          </w:p>
          <w:p w14:paraId="14D77733" w14:textId="77777777" w:rsidR="00FC54D0" w:rsidRDefault="00000000">
            <w:pPr>
              <w:spacing w:after="80"/>
            </w:pPr>
            <w:r>
              <w:t>Fiscal Agent, Accelerate California Innovation Grant Program  ·  Agreement No. 25GOB044</w:t>
            </w:r>
          </w:p>
          <w:p w14:paraId="2904A596" w14:textId="77777777" w:rsidR="00FC54D0" w:rsidRDefault="00000000">
            <w:pPr>
              <w:spacing w:after="80"/>
            </w:pPr>
            <w:r>
              <w:t>541-668-4117  ·  tiffany@capcontractalliance.com</w:t>
            </w:r>
          </w:p>
          <w:p w14:paraId="32513EF7" w14:textId="77777777" w:rsidR="00FC54D0" w:rsidRDefault="00000000">
            <w:r>
              <w:t>DGS Certified Small Business, Microbusiness, and Women-Owned Business  ·  Cert. No. 2050705</w:t>
            </w:r>
          </w:p>
        </w:tc>
      </w:tr>
    </w:tbl>
    <w:p w14:paraId="1DDD94E8" w14:textId="77777777" w:rsidR="00EE352E" w:rsidRDefault="00EE352E"/>
    <w:sectPr w:rsidR="00EE352E" w:rsidSect="001C720D">
      <w:headerReference w:type="default" r:id="rId7"/>
      <w:footerReference w:type="default" r:id="rId8"/>
      <w:headerReference w:type="first" r:id="rId9"/>
      <w:footerReference w:type="first" r:id="rId10"/>
      <w:pgSz w:w="12240" w:h="15840"/>
      <w:pgMar w:top="1080" w:right="1080" w:bottom="1080" w:left="1080" w:header="0" w:footer="4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CE2A8" w14:textId="77777777" w:rsidR="00EE352E" w:rsidRDefault="00EE352E">
      <w:r>
        <w:separator/>
      </w:r>
    </w:p>
  </w:endnote>
  <w:endnote w:type="continuationSeparator" w:id="0">
    <w:p w14:paraId="2A72CC41" w14:textId="77777777" w:rsidR="00EE352E" w:rsidRDefault="00EE3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DF28C" w14:textId="77777777" w:rsidR="00FC54D0" w:rsidRDefault="00000000">
    <w:pPr>
      <w:tabs>
        <w:tab w:val="right" w:pos="10080"/>
      </w:tabs>
    </w:pPr>
    <w:r>
      <w:rPr>
        <w:color w:val="767674"/>
        <w:sz w:val="16"/>
        <w:szCs w:val="16"/>
      </w:rPr>
      <w:t>Accelerate California Innovation Grant Program</w:t>
    </w:r>
    <w:r>
      <w:rPr>
        <w:sz w:val="16"/>
        <w:szCs w:val="16"/>
      </w:rPr>
      <w:tab/>
    </w:r>
    <w:r>
      <w:rPr>
        <w:color w:val="767674"/>
        <w:sz w:val="16"/>
        <w:szCs w:val="16"/>
      </w:rPr>
      <w:t xml:space="preserve">Page </w:t>
    </w:r>
    <w:r>
      <w:rPr>
        <w:color w:val="767674"/>
        <w:sz w:val="16"/>
        <w:szCs w:val="16"/>
      </w:rPr>
      <w:fldChar w:fldCharType="begin"/>
    </w:r>
    <w:r>
      <w:rPr>
        <w:color w:val="767674"/>
        <w:sz w:val="16"/>
        <w:szCs w:val="16"/>
      </w:rPr>
      <w:instrText>PAGE</w:instrText>
    </w:r>
    <w:r>
      <w:rPr>
        <w:color w:val="767674"/>
        <w:sz w:val="16"/>
        <w:szCs w:val="16"/>
      </w:rPr>
      <w:fldChar w:fldCharType="separate"/>
    </w:r>
    <w:r w:rsidR="001C720D">
      <w:rPr>
        <w:noProof/>
        <w:color w:val="767674"/>
        <w:sz w:val="16"/>
        <w:szCs w:val="16"/>
      </w:rPr>
      <w:t>2</w:t>
    </w:r>
    <w:r>
      <w:rPr>
        <w:color w:val="767674"/>
        <w:sz w:val="16"/>
        <w:szCs w:val="16"/>
      </w:rPr>
      <w:fldChar w:fldCharType="end"/>
    </w:r>
    <w:r>
      <w:rPr>
        <w:color w:val="767674"/>
        <w:sz w:val="16"/>
        <w:szCs w:val="16"/>
      </w:rPr>
      <w:t xml:space="preserve"> of </w:t>
    </w:r>
    <w:r>
      <w:rPr>
        <w:color w:val="767674"/>
        <w:sz w:val="16"/>
        <w:szCs w:val="16"/>
      </w:rPr>
      <w:fldChar w:fldCharType="begin"/>
    </w:r>
    <w:r>
      <w:rPr>
        <w:color w:val="767674"/>
        <w:sz w:val="16"/>
        <w:szCs w:val="16"/>
      </w:rPr>
      <w:instrText>NUMPAGES</w:instrText>
    </w:r>
    <w:r>
      <w:rPr>
        <w:color w:val="767674"/>
        <w:sz w:val="16"/>
        <w:szCs w:val="16"/>
      </w:rPr>
      <w:fldChar w:fldCharType="separate"/>
    </w:r>
    <w:r w:rsidR="001C720D">
      <w:rPr>
        <w:noProof/>
        <w:color w:val="767674"/>
        <w:sz w:val="16"/>
        <w:szCs w:val="16"/>
      </w:rPr>
      <w:t>3</w:t>
    </w:r>
    <w:r>
      <w:rPr>
        <w:color w:val="767674"/>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1696D" w14:textId="77777777" w:rsidR="00FC54D0" w:rsidRDefault="00000000">
    <w:pPr>
      <w:spacing w:after="60"/>
    </w:pPr>
    <w:r>
      <w:rPr>
        <w:color w:val="767674"/>
        <w:sz w:val="16"/>
        <w:szCs w:val="16"/>
      </w:rPr>
      <w:t>Funded in part through a contract with the California Office of the Small Business Advocate. All opinions, conclusions, and/or recommendations expressed herein are those of the author(s) and do not necessarily reflect the views of the California Office of the Small Business Advocate.</w:t>
    </w:r>
  </w:p>
  <w:p w14:paraId="5DC6690B" w14:textId="77777777" w:rsidR="00FC54D0" w:rsidRDefault="00000000">
    <w:pPr>
      <w:tabs>
        <w:tab w:val="right" w:pos="10080"/>
      </w:tabs>
    </w:pPr>
    <w:r>
      <w:rPr>
        <w:color w:val="767674"/>
        <w:sz w:val="16"/>
        <w:szCs w:val="16"/>
      </w:rPr>
      <w:t>Accelerate California Innovation Grant Program</w:t>
    </w:r>
    <w:r>
      <w:rPr>
        <w:sz w:val="16"/>
        <w:szCs w:val="16"/>
      </w:rPr>
      <w:tab/>
    </w:r>
    <w:r>
      <w:rPr>
        <w:color w:val="767674"/>
        <w:sz w:val="16"/>
        <w:szCs w:val="16"/>
      </w:rPr>
      <w:t xml:space="preserve">Page </w:t>
    </w:r>
    <w:r>
      <w:rPr>
        <w:color w:val="767674"/>
        <w:sz w:val="16"/>
        <w:szCs w:val="16"/>
      </w:rPr>
      <w:fldChar w:fldCharType="begin"/>
    </w:r>
    <w:r>
      <w:rPr>
        <w:color w:val="767674"/>
        <w:sz w:val="16"/>
        <w:szCs w:val="16"/>
      </w:rPr>
      <w:instrText>PAGE</w:instrText>
    </w:r>
    <w:r>
      <w:rPr>
        <w:color w:val="767674"/>
        <w:sz w:val="16"/>
        <w:szCs w:val="16"/>
      </w:rPr>
      <w:fldChar w:fldCharType="separate"/>
    </w:r>
    <w:r w:rsidR="001C720D">
      <w:rPr>
        <w:noProof/>
        <w:color w:val="767674"/>
        <w:sz w:val="16"/>
        <w:szCs w:val="16"/>
      </w:rPr>
      <w:t>1</w:t>
    </w:r>
    <w:r>
      <w:rPr>
        <w:color w:val="767674"/>
        <w:sz w:val="16"/>
        <w:szCs w:val="16"/>
      </w:rPr>
      <w:fldChar w:fldCharType="end"/>
    </w:r>
    <w:r>
      <w:rPr>
        <w:color w:val="767674"/>
        <w:sz w:val="16"/>
        <w:szCs w:val="16"/>
      </w:rPr>
      <w:t xml:space="preserve"> of </w:t>
    </w:r>
    <w:r>
      <w:rPr>
        <w:color w:val="767674"/>
        <w:sz w:val="16"/>
        <w:szCs w:val="16"/>
      </w:rPr>
      <w:fldChar w:fldCharType="begin"/>
    </w:r>
    <w:r>
      <w:rPr>
        <w:color w:val="767674"/>
        <w:sz w:val="16"/>
        <w:szCs w:val="16"/>
      </w:rPr>
      <w:instrText>NUMPAGES</w:instrText>
    </w:r>
    <w:r>
      <w:rPr>
        <w:color w:val="767674"/>
        <w:sz w:val="16"/>
        <w:szCs w:val="16"/>
      </w:rPr>
      <w:fldChar w:fldCharType="separate"/>
    </w:r>
    <w:r w:rsidR="001C720D">
      <w:rPr>
        <w:noProof/>
        <w:color w:val="767674"/>
        <w:sz w:val="16"/>
        <w:szCs w:val="16"/>
      </w:rPr>
      <w:t>2</w:t>
    </w:r>
    <w:r>
      <w:rPr>
        <w:color w:val="767674"/>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045F0" w14:textId="77777777" w:rsidR="00EE352E" w:rsidRDefault="00EE352E">
      <w:r>
        <w:separator/>
      </w:r>
    </w:p>
  </w:footnote>
  <w:footnote w:type="continuationSeparator" w:id="0">
    <w:p w14:paraId="01753677" w14:textId="77777777" w:rsidR="00EE352E" w:rsidRDefault="00EE3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51F17" w14:textId="77777777" w:rsidR="001C720D" w:rsidRDefault="001C720D">
    <w:pPr>
      <w:pBdr>
        <w:bottom w:val="single" w:sz="6" w:space="3" w:color="244A7F"/>
      </w:pBdr>
      <w:tabs>
        <w:tab w:val="right" w:pos="10080"/>
      </w:tabs>
      <w:rPr>
        <w:color w:val="767674"/>
        <w:sz w:val="16"/>
        <w:szCs w:val="16"/>
      </w:rPr>
    </w:pPr>
  </w:p>
  <w:p w14:paraId="601ACDD0" w14:textId="77777777" w:rsidR="001C720D" w:rsidRDefault="001C720D">
    <w:pPr>
      <w:pBdr>
        <w:bottom w:val="single" w:sz="6" w:space="3" w:color="244A7F"/>
      </w:pBdr>
      <w:tabs>
        <w:tab w:val="right" w:pos="10080"/>
      </w:tabs>
      <w:rPr>
        <w:color w:val="767674"/>
        <w:sz w:val="16"/>
        <w:szCs w:val="16"/>
      </w:rPr>
    </w:pPr>
  </w:p>
  <w:p w14:paraId="1CD1AB16" w14:textId="6B16ADEA" w:rsidR="00FC54D0" w:rsidRDefault="00000000">
    <w:pPr>
      <w:pBdr>
        <w:bottom w:val="single" w:sz="6" w:space="3" w:color="244A7F"/>
      </w:pBdr>
      <w:tabs>
        <w:tab w:val="right" w:pos="10080"/>
      </w:tabs>
    </w:pPr>
    <w:r>
      <w:rPr>
        <w:color w:val="767674"/>
        <w:sz w:val="16"/>
        <w:szCs w:val="16"/>
      </w:rPr>
      <w:t>Hub Nomination Preparation Worksheet</w:t>
    </w:r>
    <w:r>
      <w:rPr>
        <w:sz w:val="16"/>
        <w:szCs w:val="16"/>
      </w:rPr>
      <w:tab/>
    </w:r>
    <w:r>
      <w:rPr>
        <w:color w:val="767674"/>
        <w:sz w:val="16"/>
        <w:szCs w:val="16"/>
      </w:rPr>
      <w:t>Agreement No. 25GOB044  ·  v3.1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FD73F" w14:textId="11243A6B" w:rsidR="00FC54D0" w:rsidRDefault="001C720D" w:rsidP="001C720D">
    <w:pPr>
      <w:ind w:left="-1080"/>
    </w:pPr>
    <w:r>
      <w:rPr>
        <w:noProof/>
      </w:rPr>
      <w:drawing>
        <wp:inline distT="0" distB="0" distL="0" distR="0" wp14:anchorId="35E1CDF9" wp14:editId="1B677436">
          <wp:extent cx="7881366" cy="12080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934849" cy="12162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802346"/>
    <w:multiLevelType w:val="hybridMultilevel"/>
    <w:tmpl w:val="CFEAEE84"/>
    <w:lvl w:ilvl="0" w:tplc="C3427764">
      <w:start w:val="1"/>
      <w:numFmt w:val="bullet"/>
      <w:lvlText w:val="●"/>
      <w:lvlJc w:val="left"/>
      <w:pPr>
        <w:ind w:left="720" w:hanging="360"/>
      </w:pPr>
    </w:lvl>
    <w:lvl w:ilvl="1" w:tplc="D3248FEA">
      <w:start w:val="1"/>
      <w:numFmt w:val="bullet"/>
      <w:lvlText w:val="○"/>
      <w:lvlJc w:val="left"/>
      <w:pPr>
        <w:ind w:left="1440" w:hanging="360"/>
      </w:pPr>
    </w:lvl>
    <w:lvl w:ilvl="2" w:tplc="741CF806">
      <w:start w:val="1"/>
      <w:numFmt w:val="bullet"/>
      <w:lvlText w:val="■"/>
      <w:lvlJc w:val="left"/>
      <w:pPr>
        <w:ind w:left="2160" w:hanging="360"/>
      </w:pPr>
    </w:lvl>
    <w:lvl w:ilvl="3" w:tplc="BC6C077A">
      <w:start w:val="1"/>
      <w:numFmt w:val="bullet"/>
      <w:lvlText w:val="●"/>
      <w:lvlJc w:val="left"/>
      <w:pPr>
        <w:ind w:left="2880" w:hanging="360"/>
      </w:pPr>
    </w:lvl>
    <w:lvl w:ilvl="4" w:tplc="37E25B66">
      <w:start w:val="1"/>
      <w:numFmt w:val="bullet"/>
      <w:lvlText w:val="○"/>
      <w:lvlJc w:val="left"/>
      <w:pPr>
        <w:ind w:left="3600" w:hanging="360"/>
      </w:pPr>
    </w:lvl>
    <w:lvl w:ilvl="5" w:tplc="F050EB20">
      <w:start w:val="1"/>
      <w:numFmt w:val="bullet"/>
      <w:lvlText w:val="■"/>
      <w:lvlJc w:val="left"/>
      <w:pPr>
        <w:ind w:left="4320" w:hanging="360"/>
      </w:pPr>
    </w:lvl>
    <w:lvl w:ilvl="6" w:tplc="E8D280DE">
      <w:start w:val="1"/>
      <w:numFmt w:val="bullet"/>
      <w:lvlText w:val="●"/>
      <w:lvlJc w:val="left"/>
      <w:pPr>
        <w:ind w:left="5040" w:hanging="360"/>
      </w:pPr>
    </w:lvl>
    <w:lvl w:ilvl="7" w:tplc="4088FFE2">
      <w:start w:val="1"/>
      <w:numFmt w:val="bullet"/>
      <w:lvlText w:val="●"/>
      <w:lvlJc w:val="left"/>
      <w:pPr>
        <w:ind w:left="5760" w:hanging="360"/>
      </w:pPr>
    </w:lvl>
    <w:lvl w:ilvl="8" w:tplc="1FE01902">
      <w:start w:val="1"/>
      <w:numFmt w:val="bullet"/>
      <w:lvlText w:val="●"/>
      <w:lvlJc w:val="left"/>
      <w:pPr>
        <w:ind w:left="6480" w:hanging="360"/>
      </w:pPr>
    </w:lvl>
  </w:abstractNum>
  <w:abstractNum w:abstractNumId="1" w15:restartNumberingAfterBreak="0">
    <w:nsid w:val="74122F8B"/>
    <w:multiLevelType w:val="hybridMultilevel"/>
    <w:tmpl w:val="52E8F0A4"/>
    <w:lvl w:ilvl="0" w:tplc="5608EBCE">
      <w:start w:val="1"/>
      <w:numFmt w:val="bullet"/>
      <w:lvlText w:val="•"/>
      <w:lvlJc w:val="left"/>
      <w:pPr>
        <w:ind w:left="360" w:hanging="215"/>
      </w:pPr>
      <w:rPr>
        <w:color w:val="244A7F"/>
      </w:rPr>
    </w:lvl>
    <w:lvl w:ilvl="1" w:tplc="D99235EC">
      <w:numFmt w:val="decimal"/>
      <w:lvlText w:val=""/>
      <w:lvlJc w:val="left"/>
    </w:lvl>
    <w:lvl w:ilvl="2" w:tplc="166EC9F8">
      <w:numFmt w:val="decimal"/>
      <w:lvlText w:val=""/>
      <w:lvlJc w:val="left"/>
    </w:lvl>
    <w:lvl w:ilvl="3" w:tplc="DDE40006">
      <w:numFmt w:val="decimal"/>
      <w:lvlText w:val=""/>
      <w:lvlJc w:val="left"/>
    </w:lvl>
    <w:lvl w:ilvl="4" w:tplc="4484E12E">
      <w:numFmt w:val="decimal"/>
      <w:lvlText w:val=""/>
      <w:lvlJc w:val="left"/>
    </w:lvl>
    <w:lvl w:ilvl="5" w:tplc="32182390">
      <w:numFmt w:val="decimal"/>
      <w:lvlText w:val=""/>
      <w:lvlJc w:val="left"/>
    </w:lvl>
    <w:lvl w:ilvl="6" w:tplc="B9F468B8">
      <w:numFmt w:val="decimal"/>
      <w:lvlText w:val=""/>
      <w:lvlJc w:val="left"/>
    </w:lvl>
    <w:lvl w:ilvl="7" w:tplc="CB1C7F2A">
      <w:numFmt w:val="decimal"/>
      <w:lvlText w:val=""/>
      <w:lvlJc w:val="left"/>
    </w:lvl>
    <w:lvl w:ilvl="8" w:tplc="EF32D298">
      <w:numFmt w:val="decimal"/>
      <w:lvlText w:val=""/>
      <w:lvlJc w:val="left"/>
    </w:lvl>
  </w:abstractNum>
  <w:num w:numId="1" w16cid:durableId="1944678607">
    <w:abstractNumId w:val="0"/>
    <w:lvlOverride w:ilvl="0">
      <w:startOverride w:val="1"/>
    </w:lvlOverride>
  </w:num>
  <w:num w:numId="2" w16cid:durableId="111798780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4D0"/>
    <w:rsid w:val="001C720D"/>
    <w:rsid w:val="00723779"/>
    <w:rsid w:val="00EE352E"/>
    <w:rsid w:val="00FC5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83D6DC"/>
  <w15:docId w15:val="{553EBA17-2962-9148-98E4-803CB7DF3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C720D"/>
    <w:pPr>
      <w:tabs>
        <w:tab w:val="center" w:pos="4680"/>
        <w:tab w:val="right" w:pos="9360"/>
      </w:tabs>
    </w:pPr>
  </w:style>
  <w:style w:type="character" w:customStyle="1" w:styleId="HeaderChar">
    <w:name w:val="Header Char"/>
    <w:basedOn w:val="DefaultParagraphFont"/>
    <w:link w:val="Header"/>
    <w:uiPriority w:val="99"/>
    <w:rsid w:val="001C720D"/>
  </w:style>
  <w:style w:type="paragraph" w:styleId="Footer">
    <w:name w:val="footer"/>
    <w:basedOn w:val="Normal"/>
    <w:link w:val="FooterChar"/>
    <w:uiPriority w:val="99"/>
    <w:unhideWhenUsed/>
    <w:rsid w:val="001C720D"/>
    <w:pPr>
      <w:tabs>
        <w:tab w:val="center" w:pos="4680"/>
        <w:tab w:val="right" w:pos="9360"/>
      </w:tabs>
    </w:pPr>
  </w:style>
  <w:style w:type="character" w:customStyle="1" w:styleId="FooterChar">
    <w:name w:val="Footer Char"/>
    <w:basedOn w:val="DefaultParagraphFont"/>
    <w:link w:val="Footer"/>
    <w:uiPriority w:val="99"/>
    <w:rsid w:val="001C7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1449</Words>
  <Characters>8261</Characters>
  <Application>Microsoft Office Word</Application>
  <DocSecurity>0</DocSecurity>
  <Lines>68</Lines>
  <Paragraphs>19</Paragraphs>
  <ScaleCrop>false</ScaleCrop>
  <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Hub Nomination Preparation Worksheet — Accelerate California Innovation Grant Program</dc:title>
  <dc:creator>CAP Contract Alliance, LLC</dc:creator>
  <dc:description>Agreement No. 25GOB044 · Version 3.0 · July 28, 2026</dc:description>
  <cp:lastModifiedBy>Tiffany Quintero</cp:lastModifiedBy>
  <cp:revision>2</cp:revision>
  <dcterms:created xsi:type="dcterms:W3CDTF">2026-07-29T01:32:00Z</dcterms:created>
  <dcterms:modified xsi:type="dcterms:W3CDTF">2026-07-29T01:32:00Z</dcterms:modified>
</cp:coreProperties>
</file>